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D49A" w14:textId="5CD0E2C0" w:rsidR="00E70BB1" w:rsidRPr="009775CB" w:rsidRDefault="00EB0302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75CB">
        <w:rPr>
          <w:rFonts w:ascii="Times New Roman" w:hAnsi="Times New Roman" w:cs="Times New Roman"/>
          <w:b/>
          <w:bCs/>
        </w:rPr>
        <w:t>Minutes of the Meeting of Somerford Keynes Parish Council (SKPC)</w:t>
      </w:r>
      <w:r w:rsidR="00A713DB">
        <w:rPr>
          <w:rFonts w:ascii="Times New Roman" w:hAnsi="Times New Roman" w:cs="Times New Roman"/>
          <w:b/>
          <w:bCs/>
        </w:rPr>
        <w:t xml:space="preserve"> 4th</w:t>
      </w:r>
      <w:r w:rsidRPr="009775CB">
        <w:rPr>
          <w:rFonts w:ascii="Times New Roman" w:hAnsi="Times New Roman" w:cs="Times New Roman"/>
          <w:b/>
          <w:bCs/>
        </w:rPr>
        <w:t xml:space="preserve"> </w:t>
      </w:r>
      <w:r w:rsidR="00A713DB">
        <w:rPr>
          <w:rFonts w:ascii="Times New Roman" w:hAnsi="Times New Roman" w:cs="Times New Roman"/>
          <w:b/>
          <w:bCs/>
        </w:rPr>
        <w:t xml:space="preserve">April </w:t>
      </w:r>
      <w:r w:rsidRPr="009775CB">
        <w:rPr>
          <w:rFonts w:ascii="Times New Roman" w:hAnsi="Times New Roman" w:cs="Times New Roman"/>
          <w:b/>
          <w:bCs/>
        </w:rPr>
        <w:t>202</w:t>
      </w:r>
      <w:r w:rsidR="005B504E">
        <w:rPr>
          <w:rFonts w:ascii="Times New Roman" w:hAnsi="Times New Roman" w:cs="Times New Roman"/>
          <w:b/>
          <w:bCs/>
        </w:rPr>
        <w:t>2</w:t>
      </w:r>
    </w:p>
    <w:p w14:paraId="6B76DEFA" w14:textId="77777777" w:rsidR="00E70BB1" w:rsidRPr="009775CB" w:rsidRDefault="00E70BB1">
      <w:pPr>
        <w:pStyle w:val="Body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54FE27" w14:textId="5054B23A" w:rsidR="00E70BB1" w:rsidRPr="009775CB" w:rsidRDefault="00311893">
      <w:pPr>
        <w:pStyle w:val="Body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775CB">
        <w:rPr>
          <w:rFonts w:ascii="Times New Roman" w:hAnsi="Times New Roman" w:cs="Times New Roman"/>
        </w:rPr>
        <w:t xml:space="preserve">Cllrs </w:t>
      </w:r>
      <w:r w:rsidR="00EB0302" w:rsidRPr="009775CB">
        <w:rPr>
          <w:rFonts w:ascii="Times New Roman" w:hAnsi="Times New Roman" w:cs="Times New Roman"/>
        </w:rPr>
        <w:t>Present:</w:t>
      </w:r>
      <w:r w:rsidR="00CF41C4">
        <w:rPr>
          <w:rFonts w:ascii="Times New Roman" w:hAnsi="Times New Roman" w:cs="Times New Roman"/>
        </w:rPr>
        <w:t xml:space="preserve"> </w:t>
      </w:r>
      <w:r w:rsidR="00DC7F2F">
        <w:rPr>
          <w:rFonts w:ascii="Times New Roman" w:hAnsi="Times New Roman" w:cs="Times New Roman"/>
        </w:rPr>
        <w:t>Cllr R.Elsy(RE</w:t>
      </w:r>
      <w:r w:rsidR="00845E02">
        <w:rPr>
          <w:rFonts w:ascii="Times New Roman" w:hAnsi="Times New Roman" w:cs="Times New Roman"/>
        </w:rPr>
        <w:t xml:space="preserve">), </w:t>
      </w:r>
      <w:r w:rsidR="00A713DB">
        <w:rPr>
          <w:rFonts w:ascii="Times New Roman" w:hAnsi="Times New Roman" w:cs="Times New Roman"/>
        </w:rPr>
        <w:t xml:space="preserve">Cllr </w:t>
      </w:r>
      <w:r w:rsidR="00802790">
        <w:rPr>
          <w:rFonts w:ascii="Times New Roman" w:hAnsi="Times New Roman" w:cs="Times New Roman"/>
        </w:rPr>
        <w:t>M.Rigby (MR), Cllr G.Valentine (GV),</w:t>
      </w:r>
      <w:r w:rsidR="00297127">
        <w:rPr>
          <w:rFonts w:ascii="Times New Roman" w:hAnsi="Times New Roman" w:cs="Times New Roman"/>
        </w:rPr>
        <w:t>Cllr T.Berry(TB)</w:t>
      </w:r>
      <w:r w:rsidR="00297127" w:rsidRPr="009775CB">
        <w:rPr>
          <w:rFonts w:ascii="Times New Roman" w:hAnsi="Times New Roman" w:cs="Times New Roman"/>
        </w:rPr>
        <w:t>,</w:t>
      </w:r>
    </w:p>
    <w:p w14:paraId="39A6F636" w14:textId="77777777" w:rsidR="00E70BB1" w:rsidRPr="009775CB" w:rsidRDefault="00E70BB1">
      <w:pPr>
        <w:pStyle w:val="Body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5403980" w14:textId="77777777" w:rsidR="00E70BB1" w:rsidRPr="009775CB" w:rsidRDefault="00EB0302">
      <w:pPr>
        <w:pStyle w:val="Body"/>
        <w:spacing w:after="0" w:line="240" w:lineRule="auto"/>
        <w:jc w:val="both"/>
        <w:rPr>
          <w:rFonts w:ascii="Times New Roman" w:hAnsi="Times New Roman" w:cs="Times New Roman"/>
        </w:rPr>
      </w:pPr>
      <w:r w:rsidRPr="009775CB">
        <w:rPr>
          <w:rFonts w:ascii="Times New Roman" w:hAnsi="Times New Roman" w:cs="Times New Roman"/>
        </w:rPr>
        <w:t>Held in the Village Hall in person.</w:t>
      </w:r>
    </w:p>
    <w:p w14:paraId="1AB01EC7" w14:textId="696C068B" w:rsidR="00E70BB1" w:rsidRPr="009775CB" w:rsidRDefault="00EB03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75CB">
        <w:rPr>
          <w:rFonts w:ascii="Times New Roman" w:hAnsi="Times New Roman" w:cs="Times New Roman"/>
          <w:b/>
          <w:bCs/>
        </w:rPr>
        <w:t>Apologies:</w:t>
      </w:r>
      <w:r w:rsidR="00AA0C32">
        <w:rPr>
          <w:rFonts w:ascii="Times New Roman" w:hAnsi="Times New Roman" w:cs="Times New Roman"/>
          <w:b/>
          <w:bCs/>
        </w:rPr>
        <w:t xml:space="preserve"> </w:t>
      </w:r>
      <w:r w:rsidR="002C6288">
        <w:t xml:space="preserve">- Cllr L Spivey (LS), </w:t>
      </w:r>
      <w:r w:rsidR="00802790">
        <w:t>Cllr J.Whitwell</w:t>
      </w:r>
      <w:r w:rsidR="00BF371A">
        <w:t xml:space="preserve"> (JW), Cllr A.Stradling (AS), Cllr M.Keegan (MK),</w:t>
      </w:r>
    </w:p>
    <w:p w14:paraId="74A4C98F" w14:textId="336C8667" w:rsidR="00B234B0" w:rsidRPr="00B234B0" w:rsidRDefault="000B3A69" w:rsidP="00EB1F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34B0">
        <w:rPr>
          <w:rFonts w:ascii="Times New Roman" w:hAnsi="Times New Roman" w:cs="Times New Roman"/>
          <w:b/>
          <w:bCs/>
        </w:rPr>
        <w:t>Present:</w:t>
      </w:r>
      <w:r w:rsidR="00F3261D" w:rsidRPr="00B234B0">
        <w:rPr>
          <w:rFonts w:ascii="Times New Roman" w:hAnsi="Times New Roman" w:cs="Times New Roman"/>
        </w:rPr>
        <w:t xml:space="preserve"> </w:t>
      </w:r>
      <w:r w:rsidR="00B234B0" w:rsidRPr="00B234B0">
        <w:rPr>
          <w:rFonts w:ascii="Times New Roman" w:hAnsi="Times New Roman" w:cs="Times New Roman"/>
        </w:rPr>
        <w:t xml:space="preserve">Clerk </w:t>
      </w:r>
      <w:r w:rsidR="00B234B0" w:rsidRPr="00884F5E">
        <w:rPr>
          <w:rFonts w:ascii="Times New Roman" w:hAnsi="Times New Roman" w:cs="Times New Roman"/>
        </w:rPr>
        <w:t>K.J</w:t>
      </w:r>
      <w:r w:rsidR="00884F5E" w:rsidRPr="00884F5E">
        <w:rPr>
          <w:rFonts w:ascii="Times New Roman" w:hAnsi="Times New Roman" w:cs="Times New Roman"/>
        </w:rPr>
        <w:t>o</w:t>
      </w:r>
      <w:r w:rsidR="00B234B0" w:rsidRPr="00884F5E">
        <w:rPr>
          <w:rFonts w:ascii="Times New Roman" w:hAnsi="Times New Roman" w:cs="Times New Roman"/>
        </w:rPr>
        <w:t>sey</w:t>
      </w:r>
      <w:r w:rsidR="00884F5E" w:rsidRPr="00884F5E">
        <w:rPr>
          <w:rFonts w:ascii="Times New Roman" w:hAnsi="Times New Roman" w:cs="Times New Roman"/>
        </w:rPr>
        <w:t xml:space="preserve"> (KJ) and one parishioner</w:t>
      </w:r>
    </w:p>
    <w:p w14:paraId="24D6C11B" w14:textId="1E99BE71" w:rsidR="00E70BB1" w:rsidRPr="00B234B0" w:rsidRDefault="00EB0302" w:rsidP="00EB1F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34B0">
        <w:rPr>
          <w:rFonts w:ascii="Times New Roman" w:hAnsi="Times New Roman" w:cs="Times New Roman"/>
          <w:b/>
          <w:bCs/>
        </w:rPr>
        <w:t>Declaration of interest:</w:t>
      </w:r>
      <w:r w:rsidRPr="00B234B0">
        <w:rPr>
          <w:rFonts w:ascii="Times New Roman" w:hAnsi="Times New Roman" w:cs="Times New Roman"/>
        </w:rPr>
        <w:t xml:space="preserve"> </w:t>
      </w:r>
      <w:r w:rsidR="00884F5E">
        <w:rPr>
          <w:rFonts w:ascii="Times New Roman" w:hAnsi="Times New Roman" w:cs="Times New Roman"/>
        </w:rPr>
        <w:t>GV</w:t>
      </w:r>
    </w:p>
    <w:p w14:paraId="5DBADCE2" w14:textId="40366546" w:rsidR="00E70BB1" w:rsidRPr="009775CB" w:rsidRDefault="00EB03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75CB">
        <w:rPr>
          <w:rFonts w:ascii="Times New Roman" w:hAnsi="Times New Roman" w:cs="Times New Roman"/>
          <w:b/>
          <w:bCs/>
        </w:rPr>
        <w:t xml:space="preserve">Minutes </w:t>
      </w:r>
      <w:r w:rsidRPr="009775CB">
        <w:rPr>
          <w:rFonts w:ascii="Times New Roman" w:hAnsi="Times New Roman" w:cs="Times New Roman"/>
        </w:rPr>
        <w:t xml:space="preserve">of meeting held </w:t>
      </w:r>
      <w:r w:rsidR="00751213">
        <w:rPr>
          <w:rFonts w:ascii="Times New Roman" w:hAnsi="Times New Roman" w:cs="Times New Roman"/>
        </w:rPr>
        <w:t>7</w:t>
      </w:r>
      <w:r w:rsidR="00751213" w:rsidRPr="00751213">
        <w:rPr>
          <w:rFonts w:ascii="Times New Roman" w:hAnsi="Times New Roman" w:cs="Times New Roman"/>
          <w:vertAlign w:val="superscript"/>
        </w:rPr>
        <w:t>th</w:t>
      </w:r>
      <w:r w:rsidR="00751213">
        <w:rPr>
          <w:rFonts w:ascii="Times New Roman" w:hAnsi="Times New Roman" w:cs="Times New Roman"/>
        </w:rPr>
        <w:t xml:space="preserve"> February</w:t>
      </w:r>
      <w:r w:rsidR="00D167D8">
        <w:rPr>
          <w:rFonts w:ascii="Times New Roman" w:hAnsi="Times New Roman" w:cs="Times New Roman"/>
        </w:rPr>
        <w:t xml:space="preserve"> </w:t>
      </w:r>
      <w:r w:rsidRPr="009775CB">
        <w:rPr>
          <w:rFonts w:ascii="Times New Roman" w:hAnsi="Times New Roman" w:cs="Times New Roman"/>
        </w:rPr>
        <w:t xml:space="preserve">were approved. Proposed </w:t>
      </w:r>
      <w:r w:rsidR="00884F5E">
        <w:rPr>
          <w:rFonts w:ascii="Times New Roman" w:hAnsi="Times New Roman" w:cs="Times New Roman"/>
        </w:rPr>
        <w:t>R.E, Seconded, TB</w:t>
      </w:r>
      <w:r w:rsidR="00FD0A21">
        <w:rPr>
          <w:rFonts w:ascii="Times New Roman" w:hAnsi="Times New Roman" w:cs="Times New Roman"/>
        </w:rPr>
        <w:t>.</w:t>
      </w:r>
    </w:p>
    <w:p w14:paraId="64B8AD28" w14:textId="77777777" w:rsidR="00E70BB1" w:rsidRPr="009775CB" w:rsidRDefault="00E70BB1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0243579A" w14:textId="07D0BBB2" w:rsidR="006E4BBD" w:rsidRPr="00810E4C" w:rsidRDefault="00EB0302" w:rsidP="00810E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75CB">
        <w:rPr>
          <w:rFonts w:ascii="Times New Roman" w:hAnsi="Times New Roman" w:cs="Times New Roman"/>
          <w:b/>
          <w:bCs/>
        </w:rPr>
        <w:t xml:space="preserve">Clerk’s report </w:t>
      </w:r>
    </w:p>
    <w:p w14:paraId="6038FB84" w14:textId="77777777" w:rsidR="00604293" w:rsidRPr="003C3996" w:rsidRDefault="00720BC4" w:rsidP="005A2A9E">
      <w:r w:rsidRPr="00604293">
        <w:rPr>
          <w:b/>
          <w:bCs/>
        </w:rPr>
        <w:t xml:space="preserve">5.1 </w:t>
      </w:r>
      <w:r w:rsidR="00A3225B" w:rsidRPr="003C3996">
        <w:t>KJ requested that Councillors needed to confirm that they were happy to continue with their committee roles/duties for another year</w:t>
      </w:r>
      <w:r w:rsidR="00D3777B" w:rsidRPr="003C3996">
        <w:t xml:space="preserve"> this was agreed. Proposed RE Seconded MR</w:t>
      </w:r>
    </w:p>
    <w:p w14:paraId="35479BC2" w14:textId="79E1987E" w:rsidR="00604293" w:rsidRPr="003C3996" w:rsidRDefault="00604293" w:rsidP="005A2A9E">
      <w:r>
        <w:rPr>
          <w:b/>
          <w:bCs/>
        </w:rPr>
        <w:t xml:space="preserve"> 5.</w:t>
      </w:r>
      <w:r w:rsidR="000D56FB">
        <w:rPr>
          <w:b/>
          <w:bCs/>
        </w:rPr>
        <w:t>1.1</w:t>
      </w:r>
      <w:r w:rsidR="003C3996">
        <w:rPr>
          <w:b/>
          <w:bCs/>
        </w:rPr>
        <w:t xml:space="preserve"> </w:t>
      </w:r>
      <w:r w:rsidR="00720BC4" w:rsidRPr="00604293">
        <w:rPr>
          <w:b/>
          <w:bCs/>
        </w:rPr>
        <w:t>P</w:t>
      </w:r>
      <w:r w:rsidR="00EB0302" w:rsidRPr="00604293">
        <w:rPr>
          <w:b/>
          <w:bCs/>
        </w:rPr>
        <w:t>arish Field:</w:t>
      </w:r>
      <w:r w:rsidR="00EB0302" w:rsidRPr="00720BC4">
        <w:t xml:space="preserve"> </w:t>
      </w:r>
      <w:r w:rsidR="00FD0A21" w:rsidRPr="00720BC4">
        <w:t xml:space="preserve">Cllr Rigby has contacted Tanners Solicitors and is </w:t>
      </w:r>
      <w:r w:rsidR="00DD20D9" w:rsidRPr="00720BC4">
        <w:t xml:space="preserve">awaiting a draft Lease </w:t>
      </w:r>
      <w:r>
        <w:t xml:space="preserve">   </w:t>
      </w:r>
      <w:r w:rsidR="00DD20D9" w:rsidRPr="00720BC4">
        <w:t>document.</w:t>
      </w:r>
    </w:p>
    <w:p w14:paraId="200DAD6F" w14:textId="6E1A3330" w:rsidR="00A129E3" w:rsidRPr="000D56FB" w:rsidRDefault="003C3996" w:rsidP="005A2A9E">
      <w:pPr>
        <w:rPr>
          <w:u w:color="FF0000"/>
        </w:rPr>
      </w:pPr>
      <w:r w:rsidRPr="000D56FB">
        <w:rPr>
          <w:b/>
          <w:bCs/>
          <w:u w:color="FF0000"/>
        </w:rPr>
        <w:t>5.</w:t>
      </w:r>
      <w:r w:rsidR="000D56FB" w:rsidRPr="000D56FB">
        <w:rPr>
          <w:b/>
          <w:bCs/>
          <w:u w:color="FF0000"/>
        </w:rPr>
        <w:t>1.2</w:t>
      </w:r>
      <w:r w:rsidRPr="000D56FB">
        <w:rPr>
          <w:b/>
          <w:bCs/>
          <w:u w:color="FF0000"/>
        </w:rPr>
        <w:t xml:space="preserve"> </w:t>
      </w:r>
      <w:r w:rsidR="00DA6555" w:rsidRPr="000D56FB">
        <w:rPr>
          <w:b/>
          <w:bCs/>
          <w:u w:color="FF0000"/>
        </w:rPr>
        <w:t xml:space="preserve">Village </w:t>
      </w:r>
      <w:r w:rsidR="00A64FCF" w:rsidRPr="000D56FB">
        <w:rPr>
          <w:b/>
          <w:bCs/>
          <w:u w:color="FF0000"/>
        </w:rPr>
        <w:t>Lake</w:t>
      </w:r>
      <w:r w:rsidR="00A64FCF" w:rsidRPr="000D56FB">
        <w:rPr>
          <w:u w:color="FF0000"/>
        </w:rPr>
        <w:t>:</w:t>
      </w:r>
      <w:r w:rsidR="00780F70" w:rsidRPr="000D56FB">
        <w:rPr>
          <w:u w:color="FF0000"/>
        </w:rPr>
        <w:t xml:space="preserve"> </w:t>
      </w:r>
      <w:r w:rsidR="00EB4AA6" w:rsidRPr="000D56FB">
        <w:rPr>
          <w:u w:color="FF0000"/>
        </w:rPr>
        <w:t xml:space="preserve">Mike Wilding </w:t>
      </w:r>
      <w:r w:rsidR="00DD20D9" w:rsidRPr="000D56FB">
        <w:rPr>
          <w:u w:color="FF0000"/>
        </w:rPr>
        <w:t>reported that a volunteer morning had been successful</w:t>
      </w:r>
      <w:r w:rsidR="00537896" w:rsidRPr="000D56FB">
        <w:rPr>
          <w:u w:color="FF0000"/>
        </w:rPr>
        <w:t xml:space="preserve">, the next one will be in May. </w:t>
      </w:r>
      <w:r w:rsidR="00C30EA9" w:rsidRPr="000D56FB">
        <w:rPr>
          <w:u w:color="FF0000"/>
        </w:rPr>
        <w:t>It was agreed that planting a Jubilee Tree at the lake w</w:t>
      </w:r>
      <w:r w:rsidR="00B57805" w:rsidRPr="000D56FB">
        <w:rPr>
          <w:u w:color="FF0000"/>
        </w:rPr>
        <w:t xml:space="preserve">ould </w:t>
      </w:r>
      <w:r w:rsidR="00F9066E" w:rsidRPr="000D56FB">
        <w:rPr>
          <w:u w:color="FF0000"/>
        </w:rPr>
        <w:t xml:space="preserve">not be </w:t>
      </w:r>
      <w:r w:rsidR="00EC532D" w:rsidRPr="000D56FB">
        <w:rPr>
          <w:u w:color="FF0000"/>
        </w:rPr>
        <w:t>pursued</w:t>
      </w:r>
      <w:r w:rsidR="00084AB2" w:rsidRPr="000D56FB">
        <w:rPr>
          <w:u w:color="FF0000"/>
        </w:rPr>
        <w:t>.</w:t>
      </w:r>
    </w:p>
    <w:p w14:paraId="2AD0B431" w14:textId="77777777" w:rsidR="00DB633D" w:rsidRDefault="00EB0302" w:rsidP="00DB633D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5A2A9E">
        <w:rPr>
          <w:rFonts w:ascii="Times New Roman" w:hAnsi="Times New Roman" w:cs="Times New Roman"/>
          <w:b/>
          <w:bCs/>
        </w:rPr>
        <w:t>GCC Highways/ footpaths:</w:t>
      </w:r>
    </w:p>
    <w:p w14:paraId="1FC0AD55" w14:textId="31C777F0" w:rsidR="00D328CC" w:rsidRPr="007F2AEC" w:rsidRDefault="00EB0302" w:rsidP="007F2AEC">
      <w:pPr>
        <w:jc w:val="both"/>
        <w:rPr>
          <w:u w:color="FF0000"/>
        </w:rPr>
      </w:pPr>
      <w:r w:rsidRPr="007F2AEC">
        <w:rPr>
          <w:b/>
          <w:bCs/>
        </w:rPr>
        <w:t>Village gateway signs:</w:t>
      </w:r>
      <w:r w:rsidRPr="00A129E3">
        <w:t xml:space="preserve"> </w:t>
      </w:r>
      <w:r w:rsidR="00C75A6E" w:rsidRPr="007F2AEC">
        <w:rPr>
          <w:u w:color="FF0000"/>
        </w:rPr>
        <w:t xml:space="preserve">The new </w:t>
      </w:r>
      <w:r w:rsidR="007F13FA" w:rsidRPr="007F2AEC">
        <w:rPr>
          <w:u w:color="FF0000"/>
        </w:rPr>
        <w:t xml:space="preserve">signs are </w:t>
      </w:r>
      <w:r w:rsidR="001B002F" w:rsidRPr="007F2AEC">
        <w:rPr>
          <w:u w:color="FF0000"/>
        </w:rPr>
        <w:t>erected,</w:t>
      </w:r>
      <w:r w:rsidR="007F13FA" w:rsidRPr="007F2AEC">
        <w:rPr>
          <w:u w:color="FF0000"/>
        </w:rPr>
        <w:t xml:space="preserve"> and the PC are happy with the result. Thanks to Cllr </w:t>
      </w:r>
      <w:r w:rsidR="001B002F" w:rsidRPr="007F2AEC">
        <w:rPr>
          <w:u w:color="FF0000"/>
        </w:rPr>
        <w:t>A.</w:t>
      </w:r>
      <w:r w:rsidR="007F13FA" w:rsidRPr="007F2AEC">
        <w:rPr>
          <w:u w:color="FF0000"/>
        </w:rPr>
        <w:t xml:space="preserve">Stradling </w:t>
      </w:r>
      <w:r w:rsidR="001B002F" w:rsidRPr="007F2AEC">
        <w:rPr>
          <w:u w:color="FF0000"/>
        </w:rPr>
        <w:t xml:space="preserve">(AS) </w:t>
      </w:r>
      <w:r w:rsidR="007F13FA" w:rsidRPr="007F2AEC">
        <w:rPr>
          <w:u w:color="FF0000"/>
        </w:rPr>
        <w:t>for her work on this issue.</w:t>
      </w:r>
    </w:p>
    <w:p w14:paraId="4D55F6E1" w14:textId="288A5DDC" w:rsidR="00AC046C" w:rsidRPr="007F2AEC" w:rsidRDefault="00C920D6" w:rsidP="00AC04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color="FF0000"/>
          <w:lang w:eastAsia="en-US"/>
        </w:rPr>
      </w:pPr>
      <w:r w:rsidRPr="007F2AEC">
        <w:rPr>
          <w:rFonts w:ascii="Times New Roman" w:hAnsi="Times New Roman" w:cs="Times New Roman"/>
          <w:b/>
          <w:bCs/>
          <w:color w:val="auto"/>
          <w:sz w:val="24"/>
          <w:szCs w:val="24"/>
          <w:u w:color="FF0000"/>
          <w:lang w:eastAsia="en-US"/>
        </w:rPr>
        <w:t xml:space="preserve">Other Matters </w:t>
      </w:r>
    </w:p>
    <w:p w14:paraId="78AA8AA1" w14:textId="01BC2B43" w:rsidR="00AC046C" w:rsidRPr="004659AE" w:rsidRDefault="006A6E00" w:rsidP="00AC046C">
      <w:pPr>
        <w:rPr>
          <w:u w:color="FF0000"/>
        </w:rPr>
      </w:pPr>
      <w:r w:rsidRPr="004659AE">
        <w:rPr>
          <w:u w:color="FF0000"/>
        </w:rPr>
        <w:t>6.1 The</w:t>
      </w:r>
      <w:r w:rsidR="00914F3C" w:rsidRPr="004659AE">
        <w:rPr>
          <w:u w:color="FF0000"/>
        </w:rPr>
        <w:t xml:space="preserve"> re</w:t>
      </w:r>
      <w:r w:rsidR="0056620E">
        <w:rPr>
          <w:u w:color="FF0000"/>
        </w:rPr>
        <w:t>-</w:t>
      </w:r>
      <w:r w:rsidR="00914F3C" w:rsidRPr="004659AE">
        <w:rPr>
          <w:u w:color="FF0000"/>
        </w:rPr>
        <w:t>laying of Water Lane Hedge had commenced.</w:t>
      </w:r>
    </w:p>
    <w:p w14:paraId="264510B0" w14:textId="03F69966" w:rsidR="000D08B6" w:rsidRPr="004659AE" w:rsidRDefault="000D08B6" w:rsidP="00A0555A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6.</w:t>
      </w:r>
      <w:r w:rsidR="000C3668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C3668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The PC have received 3 applicant</w:t>
      </w:r>
      <w:r w:rsidR="00DA3C62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 </w:t>
      </w:r>
      <w:r w:rsidR="000C3668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for the</w:t>
      </w:r>
      <w:r w:rsidR="00DA3C62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D4E6F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Parish</w:t>
      </w:r>
      <w:r w:rsidR="00DA3C62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Councillor </w:t>
      </w:r>
      <w:r w:rsidR="000C3668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vacancy</w:t>
      </w:r>
      <w:r w:rsidR="00D30738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B0041B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Action</w:t>
      </w:r>
      <w:r w:rsidR="00CD4E6F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-KJ to confirm with </w:t>
      </w:r>
      <w:r w:rsidR="005C7C45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non-present </w:t>
      </w:r>
      <w:r w:rsidR="00B0041B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councilors</w:t>
      </w:r>
      <w:r w:rsidR="005C7C45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how to proceed.</w:t>
      </w:r>
    </w:p>
    <w:p w14:paraId="4AE5AE92" w14:textId="73666FC7" w:rsidR="002052AD" w:rsidRPr="004659AE" w:rsidRDefault="002052AD" w:rsidP="00A0555A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6.</w:t>
      </w:r>
      <w:r w:rsidR="00662336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3</w:t>
      </w:r>
      <w:r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16DB8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KJ has put in temporary road closure request for Water Lane </w:t>
      </w:r>
      <w:r w:rsidR="00313B03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(at the request of a parishioner) in</w:t>
      </w:r>
      <w:r w:rsidR="00416DB8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view of a possible street party </w:t>
      </w:r>
      <w:r w:rsidR="00433FF2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on Saturday 4th June</w:t>
      </w:r>
      <w:r w:rsidR="006A58D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for the Platinum Jubilee.</w:t>
      </w:r>
    </w:p>
    <w:p w14:paraId="790294C8" w14:textId="2BFE223C" w:rsidR="006E01EF" w:rsidRPr="004659AE" w:rsidRDefault="006E01EF" w:rsidP="00A0555A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6.4 K</w:t>
      </w:r>
      <w:r w:rsidR="000724D0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J </w:t>
      </w:r>
      <w:r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reported that the Village Litter Pick had been well attended and </w:t>
      </w:r>
      <w:r w:rsidR="000724D0" w:rsidRPr="004659A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the sun had shone on them all. Thanks to everyone who came along and helped.</w:t>
      </w:r>
    </w:p>
    <w:p w14:paraId="5E66B574" w14:textId="77777777" w:rsidR="00A90CA6" w:rsidRPr="00A90CA6" w:rsidRDefault="00A90CA6" w:rsidP="00087B53">
      <w:pPr>
        <w:pStyle w:val="Body"/>
        <w:spacing w:after="0" w:line="240" w:lineRule="auto"/>
        <w:jc w:val="both"/>
        <w:rPr>
          <w:rFonts w:ascii="Times New Roman" w:hAnsi="Times New Roman" w:cs="Times New Roman"/>
        </w:rPr>
      </w:pPr>
    </w:p>
    <w:p w14:paraId="598D30F3" w14:textId="40616EA8" w:rsidR="00E70BB1" w:rsidRPr="00D37CBF" w:rsidRDefault="00F474B3" w:rsidP="00087B53">
      <w:pPr>
        <w:ind w:left="142"/>
        <w:jc w:val="both"/>
      </w:pPr>
      <w:r>
        <w:rPr>
          <w:b/>
          <w:bCs/>
        </w:rPr>
        <w:t>7 Correspondence</w:t>
      </w:r>
    </w:p>
    <w:p w14:paraId="1B3CEFDD" w14:textId="0A1A6085" w:rsidR="00F50F2E" w:rsidRPr="00087B53" w:rsidRDefault="006A6E00" w:rsidP="00087B53">
      <w:pPr>
        <w:ind w:left="142"/>
        <w:jc w:val="both"/>
      </w:pPr>
      <w:r w:rsidRPr="00B05376">
        <w:t>7.</w:t>
      </w:r>
      <w:r>
        <w:t>1</w:t>
      </w:r>
      <w:r w:rsidRPr="00B05376">
        <w:t xml:space="preserve"> Bakers</w:t>
      </w:r>
      <w:r w:rsidR="005B3697" w:rsidRPr="00B05376">
        <w:t xml:space="preserve"> Arms Tree Works</w:t>
      </w:r>
      <w:r w:rsidR="00F57485">
        <w:t>/Building Works</w:t>
      </w:r>
      <w:r w:rsidR="005B3697" w:rsidRPr="00B05376">
        <w:t xml:space="preserve"> – </w:t>
      </w:r>
      <w:r w:rsidR="00F57485">
        <w:t xml:space="preserve">KJ has spoken to </w:t>
      </w:r>
      <w:r w:rsidR="00A9675D">
        <w:t xml:space="preserve">the owners of Cotswold Fresh who confirmed that CDC Planning had been in contact regarding their breach of planning within a conservation area. </w:t>
      </w:r>
      <w:r w:rsidR="00582DDB">
        <w:t>KJ was informed that retrospective planning will be submitted, but this has not been received</w:t>
      </w:r>
      <w:r w:rsidR="00662336">
        <w:t>. Action – KJ to monitor.</w:t>
      </w:r>
    </w:p>
    <w:p w14:paraId="4F337D15" w14:textId="77777777" w:rsidR="00BC6101" w:rsidRDefault="00BC6101" w:rsidP="00C37754">
      <w:pPr>
        <w:ind w:left="142"/>
        <w:jc w:val="both"/>
        <w:rPr>
          <w:rFonts w:ascii="Calibri" w:hAnsi="Calibri" w:cs="Calibri"/>
        </w:rPr>
      </w:pPr>
    </w:p>
    <w:p w14:paraId="4F9100F4" w14:textId="5E29CC3A" w:rsidR="009C7B5F" w:rsidRPr="007A5D7E" w:rsidRDefault="00F474B3" w:rsidP="00A672BD">
      <w:pPr>
        <w:ind w:left="142"/>
        <w:jc w:val="both"/>
        <w:rPr>
          <w:b/>
          <w:bCs/>
          <w:u w:color="FF0000"/>
        </w:rPr>
      </w:pPr>
      <w:r w:rsidRPr="007A5D7E">
        <w:rPr>
          <w:b/>
          <w:bCs/>
          <w:u w:color="FF0000"/>
        </w:rPr>
        <w:t>8</w:t>
      </w:r>
      <w:r w:rsidR="00C37754" w:rsidRPr="007A5D7E">
        <w:rPr>
          <w:b/>
          <w:bCs/>
          <w:u w:color="FF0000"/>
        </w:rPr>
        <w:t>.</w:t>
      </w:r>
      <w:r w:rsidR="00EB0302" w:rsidRPr="007A5D7E">
        <w:rPr>
          <w:b/>
          <w:bCs/>
          <w:u w:color="FF0000"/>
        </w:rPr>
        <w:t>Planning applications</w:t>
      </w:r>
    </w:p>
    <w:p w14:paraId="48B0D7A4" w14:textId="77777777" w:rsidR="00A672BD" w:rsidRPr="007A5D7E" w:rsidRDefault="00A672BD" w:rsidP="00A672BD">
      <w:pPr>
        <w:rPr>
          <w:u w:color="FF0000"/>
        </w:rPr>
      </w:pPr>
    </w:p>
    <w:p w14:paraId="322A509E" w14:textId="71E041ED" w:rsidR="007A5D7E" w:rsidRPr="007A5D7E" w:rsidRDefault="007A5D7E" w:rsidP="007A5D7E">
      <w:pPr>
        <w:autoSpaceDE w:val="0"/>
        <w:autoSpaceDN w:val="0"/>
        <w:adjustRightInd w:val="0"/>
        <w:rPr>
          <w:u w:color="FF0000"/>
        </w:rPr>
      </w:pPr>
      <w:r w:rsidRPr="007A5D7E">
        <w:rPr>
          <w:u w:color="FF0000"/>
        </w:rPr>
        <w:t>22/00837/TCONR - Works to trees in conservation areas for Lawson's Cypress (T1-T5): Fell. Reasons: Trees have outgrown their location and are lifting the surface of the tennis court below. Reasons</w:t>
      </w:r>
      <w:r w:rsidR="00F8222E">
        <w:rPr>
          <w:u w:color="FF0000"/>
        </w:rPr>
        <w:t xml:space="preserve"> </w:t>
      </w:r>
      <w:r w:rsidRPr="007A5D7E">
        <w:rPr>
          <w:u w:color="FF0000"/>
        </w:rPr>
        <w:t>for not replanting: There is a Laurel hedge and a Beech hedge either side of the trees</w:t>
      </w:r>
      <w:r w:rsidR="00F8222E">
        <w:rPr>
          <w:u w:color="FF0000"/>
        </w:rPr>
        <w:t xml:space="preserve"> </w:t>
      </w:r>
      <w:r w:rsidRPr="007A5D7E">
        <w:rPr>
          <w:u w:color="FF0000"/>
        </w:rPr>
        <w:t>which will fill out following the removal of the trees at High Wall Somerford Keynes</w:t>
      </w:r>
      <w:r w:rsidR="00F01990">
        <w:rPr>
          <w:u w:color="FF0000"/>
        </w:rPr>
        <w:t xml:space="preserve"> – no objection</w:t>
      </w:r>
    </w:p>
    <w:p w14:paraId="1C637F43" w14:textId="77777777" w:rsidR="007A5D7E" w:rsidRPr="007A5D7E" w:rsidRDefault="007A5D7E" w:rsidP="007A5D7E">
      <w:pPr>
        <w:autoSpaceDE w:val="0"/>
        <w:autoSpaceDN w:val="0"/>
        <w:adjustRightInd w:val="0"/>
        <w:rPr>
          <w:u w:color="FF0000"/>
        </w:rPr>
      </w:pPr>
      <w:r w:rsidRPr="007A5D7E">
        <w:rPr>
          <w:u w:color="FF0000"/>
        </w:rPr>
        <w:t>20/04079/FUL - Erection of 4 dwellings, new road access, footpath, and associated</w:t>
      </w:r>
    </w:p>
    <w:p w14:paraId="3015FA38" w14:textId="77777777" w:rsidR="007A5D7E" w:rsidRPr="007A5D7E" w:rsidRDefault="007A5D7E" w:rsidP="007A5D7E">
      <w:pPr>
        <w:autoSpaceDE w:val="0"/>
        <w:autoSpaceDN w:val="0"/>
        <w:adjustRightInd w:val="0"/>
        <w:rPr>
          <w:u w:color="FF0000"/>
        </w:rPr>
      </w:pPr>
      <w:r w:rsidRPr="007A5D7E">
        <w:rPr>
          <w:u w:color="FF0000"/>
        </w:rPr>
        <w:t>landscaping including public open space and an attenuation / soakaway pond (resubmission</w:t>
      </w:r>
    </w:p>
    <w:p w14:paraId="562CF7C1" w14:textId="2337644F" w:rsidR="007A5D7E" w:rsidRPr="007A5D7E" w:rsidRDefault="007A5D7E" w:rsidP="007A5D7E">
      <w:pPr>
        <w:autoSpaceDE w:val="0"/>
        <w:autoSpaceDN w:val="0"/>
        <w:adjustRightInd w:val="0"/>
        <w:rPr>
          <w:u w:color="FF0000"/>
        </w:rPr>
      </w:pPr>
      <w:r w:rsidRPr="007A5D7E">
        <w:rPr>
          <w:u w:color="FF0000"/>
        </w:rPr>
        <w:t>of 19/04270/FUL) at Land To The South East Of Ashland House Somerford</w:t>
      </w:r>
      <w:r w:rsidR="00CC2BD1">
        <w:rPr>
          <w:u w:color="FF0000"/>
        </w:rPr>
        <w:t xml:space="preserve"> – </w:t>
      </w:r>
      <w:r w:rsidR="00285BDC">
        <w:rPr>
          <w:u w:color="FF0000"/>
        </w:rPr>
        <w:t xml:space="preserve">This was discussed as no </w:t>
      </w:r>
      <w:r w:rsidR="003A7060">
        <w:rPr>
          <w:u w:color="FF0000"/>
        </w:rPr>
        <w:t xml:space="preserve">planning </w:t>
      </w:r>
      <w:r w:rsidR="00285BDC">
        <w:rPr>
          <w:u w:color="FF0000"/>
        </w:rPr>
        <w:t xml:space="preserve">decision has been made yet – however there are possible new conditions regarding the Cricklade Water Meadows </w:t>
      </w:r>
      <w:r w:rsidR="002F3E57">
        <w:rPr>
          <w:u w:color="FF0000"/>
        </w:rPr>
        <w:t>Conservation area up to 8km away which will include development on</w:t>
      </w:r>
      <w:r w:rsidR="00D208DD">
        <w:rPr>
          <w:u w:color="FF0000"/>
        </w:rPr>
        <w:t xml:space="preserve"> the</w:t>
      </w:r>
      <w:r w:rsidR="002F3E57">
        <w:rPr>
          <w:u w:color="FF0000"/>
        </w:rPr>
        <w:t xml:space="preserve"> Ashlands site.</w:t>
      </w:r>
      <w:r w:rsidR="003A7060">
        <w:rPr>
          <w:u w:color="FF0000"/>
        </w:rPr>
        <w:t xml:space="preserve"> </w:t>
      </w:r>
    </w:p>
    <w:p w14:paraId="1FEC607D" w14:textId="77777777" w:rsidR="00D208DD" w:rsidRDefault="00D208DD" w:rsidP="007A5D7E">
      <w:pPr>
        <w:autoSpaceDE w:val="0"/>
        <w:autoSpaceDN w:val="0"/>
        <w:adjustRightInd w:val="0"/>
        <w:rPr>
          <w:u w:color="FF0000"/>
        </w:rPr>
      </w:pPr>
    </w:p>
    <w:p w14:paraId="548F1C6B" w14:textId="5911EE36" w:rsidR="007A5D7E" w:rsidRPr="007A5D7E" w:rsidRDefault="007A5D7E" w:rsidP="007A5D7E">
      <w:pPr>
        <w:autoSpaceDE w:val="0"/>
        <w:autoSpaceDN w:val="0"/>
        <w:adjustRightInd w:val="0"/>
        <w:rPr>
          <w:u w:color="FF0000"/>
        </w:rPr>
      </w:pPr>
      <w:r w:rsidRPr="007A5D7E">
        <w:rPr>
          <w:u w:color="FF0000"/>
        </w:rPr>
        <w:lastRenderedPageBreak/>
        <w:t>22/00987/FUL - Variation of condition 16 (Visibility splays) re permission 21/02360/FUL</w:t>
      </w:r>
    </w:p>
    <w:p w14:paraId="1142226B" w14:textId="77777777" w:rsidR="007A5D7E" w:rsidRPr="007A5D7E" w:rsidRDefault="007A5D7E" w:rsidP="007A5D7E">
      <w:pPr>
        <w:autoSpaceDE w:val="0"/>
        <w:autoSpaceDN w:val="0"/>
        <w:adjustRightInd w:val="0"/>
        <w:rPr>
          <w:u w:color="FF0000"/>
        </w:rPr>
      </w:pPr>
      <w:r w:rsidRPr="007A5D7E">
        <w:rPr>
          <w:u w:color="FF0000"/>
        </w:rPr>
        <w:t>- Erection of a new dwelling, associated access and landscaping, to permit reduced</w:t>
      </w:r>
    </w:p>
    <w:p w14:paraId="312F2BC7" w14:textId="71536EBA" w:rsidR="007A5D7E" w:rsidRPr="007A5D7E" w:rsidRDefault="007A5D7E" w:rsidP="007A5D7E">
      <w:pPr>
        <w:rPr>
          <w:u w:color="FF0000"/>
        </w:rPr>
      </w:pPr>
      <w:r w:rsidRPr="007A5D7E">
        <w:rPr>
          <w:u w:color="FF0000"/>
        </w:rPr>
        <w:t xml:space="preserve">visibility splays at Croft House Somerford Keynes Cirencester </w:t>
      </w:r>
      <w:r w:rsidR="00F01990">
        <w:rPr>
          <w:u w:color="FF0000"/>
        </w:rPr>
        <w:t>– no objection</w:t>
      </w:r>
    </w:p>
    <w:p w14:paraId="79AF4103" w14:textId="77777777" w:rsidR="007A5D7E" w:rsidRPr="007A5D7E" w:rsidRDefault="007A5D7E" w:rsidP="007A5D7E">
      <w:pPr>
        <w:rPr>
          <w:u w:color="FF0000"/>
        </w:rPr>
      </w:pPr>
    </w:p>
    <w:p w14:paraId="535E1A7B" w14:textId="77777777" w:rsidR="007A5D7E" w:rsidRPr="007A5D7E" w:rsidRDefault="007A5D7E" w:rsidP="007A5D7E">
      <w:pPr>
        <w:rPr>
          <w:u w:color="FF0000"/>
        </w:rPr>
      </w:pPr>
      <w:r w:rsidRPr="007A5D7E">
        <w:rPr>
          <w:u w:color="FF0000"/>
        </w:rPr>
        <w:t>LME</w:t>
      </w:r>
    </w:p>
    <w:p w14:paraId="7116D7C2" w14:textId="28E39748" w:rsidR="007A5D7E" w:rsidRPr="007A5D7E" w:rsidRDefault="007A5D7E" w:rsidP="007A5D7E">
      <w:pPr>
        <w:rPr>
          <w:u w:color="FF0000"/>
        </w:rPr>
      </w:pPr>
      <w:r w:rsidRPr="007A5D7E">
        <w:rPr>
          <w:u w:color="FF0000"/>
        </w:rPr>
        <w:t>22/00647/FUL - Full Application for Additional allotments and compost bays, relocation of poly tunnels, lean to greenhouse to cabin, overflow staff car parking and landscaping at Land North</w:t>
      </w:r>
      <w:r w:rsidR="008C7A8A">
        <w:rPr>
          <w:u w:color="FF0000"/>
        </w:rPr>
        <w:t xml:space="preserve"> </w:t>
      </w:r>
      <w:r w:rsidRPr="007A5D7E">
        <w:rPr>
          <w:u w:color="FF0000"/>
        </w:rPr>
        <w:t>East Of Spinney Lake Lower Mill Lane Somerford Keynes Gloucestershire</w:t>
      </w:r>
      <w:r w:rsidR="008C7A8A">
        <w:rPr>
          <w:u w:color="FF0000"/>
        </w:rPr>
        <w:t xml:space="preserve"> – KJ to submit condition request of Staff Parking only.</w:t>
      </w:r>
    </w:p>
    <w:p w14:paraId="14602A89" w14:textId="77777777" w:rsidR="007A5D7E" w:rsidRPr="007A5D7E" w:rsidRDefault="007A5D7E" w:rsidP="007A5D7E">
      <w:pPr>
        <w:rPr>
          <w:u w:color="FF0000"/>
        </w:rPr>
      </w:pPr>
    </w:p>
    <w:p w14:paraId="484C8364" w14:textId="77777777" w:rsidR="007A5D7E" w:rsidRPr="007A5D7E" w:rsidRDefault="007A5D7E" w:rsidP="007A5D7E">
      <w:pPr>
        <w:autoSpaceDE w:val="0"/>
        <w:autoSpaceDN w:val="0"/>
        <w:adjustRightInd w:val="0"/>
        <w:rPr>
          <w:u w:color="FF0000"/>
        </w:rPr>
      </w:pPr>
      <w:r w:rsidRPr="007A5D7E">
        <w:rPr>
          <w:u w:color="FF0000"/>
        </w:rPr>
        <w:t>22/00949/FUL - Extend wood decking. Installation of stainless steel and glass</w:t>
      </w:r>
    </w:p>
    <w:p w14:paraId="3A5960F4" w14:textId="2F656022" w:rsidR="007A5D7E" w:rsidRPr="007A5D7E" w:rsidRDefault="007A5D7E" w:rsidP="007A5D7E">
      <w:pPr>
        <w:rPr>
          <w:u w:color="FF0000"/>
        </w:rPr>
      </w:pPr>
      <w:r w:rsidRPr="007A5D7E">
        <w:rPr>
          <w:u w:color="FF0000"/>
        </w:rPr>
        <w:t>balustrade at 8 Spinney Lake Lower Mill Lane Somerford Keynes Cirencester</w:t>
      </w:r>
      <w:r w:rsidR="008C7A8A">
        <w:rPr>
          <w:u w:color="FF0000"/>
        </w:rPr>
        <w:t xml:space="preserve"> – no </w:t>
      </w:r>
      <w:r w:rsidR="00CC2BD1">
        <w:rPr>
          <w:u w:color="FF0000"/>
        </w:rPr>
        <w:t>objection.</w:t>
      </w:r>
    </w:p>
    <w:p w14:paraId="0DEE8677" w14:textId="77777777" w:rsidR="004C3F1E" w:rsidRPr="007A5D7E" w:rsidRDefault="004C3F1E" w:rsidP="009C7B5F">
      <w:pPr>
        <w:rPr>
          <w:u w:color="FF0000"/>
        </w:rPr>
      </w:pPr>
    </w:p>
    <w:p w14:paraId="680159E5" w14:textId="7DEBE5B4" w:rsidR="00B95ACA" w:rsidRDefault="009C7B5F" w:rsidP="00116126">
      <w:pPr>
        <w:rPr>
          <w:u w:color="FF0000"/>
        </w:rPr>
      </w:pPr>
      <w:r w:rsidRPr="007A5D7E">
        <w:rPr>
          <w:u w:color="FF0000"/>
        </w:rPr>
        <w:t>Financial Matters</w:t>
      </w:r>
    </w:p>
    <w:p w14:paraId="00D4EA7F" w14:textId="77777777" w:rsidR="00675825" w:rsidRPr="0051465E" w:rsidRDefault="00675825" w:rsidP="00675825">
      <w:pPr>
        <w:rPr>
          <w:rFonts w:cs="Calibri"/>
        </w:rPr>
      </w:pPr>
      <w:r w:rsidRPr="0051465E">
        <w:rPr>
          <w:rFonts w:cs="Calibri"/>
        </w:rPr>
        <w:t>Printing £39.60, Litter Pick £31.18</w:t>
      </w:r>
      <w:r>
        <w:rPr>
          <w:rFonts w:cs="Calibri"/>
        </w:rPr>
        <w:t xml:space="preserve"> Microsoft Subs £59.99, Clerk printing 4.49, </w:t>
      </w:r>
    </w:p>
    <w:p w14:paraId="48645C1E" w14:textId="77777777" w:rsidR="00BC6101" w:rsidRPr="007A5D7E" w:rsidRDefault="00BC6101" w:rsidP="00116126">
      <w:pPr>
        <w:rPr>
          <w:u w:color="FF0000"/>
        </w:rPr>
      </w:pPr>
    </w:p>
    <w:p w14:paraId="3C8685B9" w14:textId="611850AD" w:rsidR="00E70BB1" w:rsidRPr="007A5D7E" w:rsidRDefault="00EB030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5D7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 meeting closed at </w:t>
      </w:r>
      <w:r w:rsidR="004C3F1E" w:rsidRPr="007A5D7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8.45pm</w:t>
      </w:r>
      <w:r w:rsidR="00204275" w:rsidRPr="007A5D7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0FC4D55D" w14:textId="77777777" w:rsidR="00E70BB1" w:rsidRPr="007A5D7E" w:rsidRDefault="00E70BB1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D3A0B62" w14:textId="522F1806" w:rsidR="00E70BB1" w:rsidRPr="007A5D7E" w:rsidRDefault="00EB0302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5D7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Date of next meeting:  Monday </w:t>
      </w:r>
      <w:r w:rsidR="004C3F1E" w:rsidRPr="007A5D7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9</w:t>
      </w:r>
      <w:r w:rsidR="00386D95" w:rsidRPr="007A5D7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 </w:t>
      </w:r>
      <w:r w:rsidR="004C3F1E" w:rsidRPr="007A5D7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May </w:t>
      </w:r>
      <w:r w:rsidRPr="007A5D7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202</w:t>
      </w:r>
      <w:r w:rsidR="00204275" w:rsidRPr="007A5D7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2B496B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6.30pm</w:t>
      </w:r>
      <w:r w:rsidRPr="007A5D7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2B496B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Annual Parish Council Meeting</w:t>
      </w:r>
      <w:r w:rsidRPr="007A5D7E">
        <w:rPr>
          <w:rFonts w:ascii="Times New Roman" w:hAnsi="Times New Roman" w:cs="Times New Roman"/>
          <w:color w:val="auto"/>
          <w:sz w:val="24"/>
          <w:szCs w:val="24"/>
          <w:u w:color="FF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7.30 pm </w:t>
      </w:r>
    </w:p>
    <w:sectPr w:rsidR="00E70BB1" w:rsidRPr="007A5D7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4F86" w14:textId="77777777" w:rsidR="002900D9" w:rsidRDefault="002900D9">
      <w:r>
        <w:separator/>
      </w:r>
    </w:p>
  </w:endnote>
  <w:endnote w:type="continuationSeparator" w:id="0">
    <w:p w14:paraId="7B4C9842" w14:textId="77777777" w:rsidR="002900D9" w:rsidRDefault="0029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AB78" w14:textId="77777777" w:rsidR="00E70BB1" w:rsidRDefault="00E70BB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766E" w14:textId="77777777" w:rsidR="002900D9" w:rsidRDefault="002900D9">
      <w:r>
        <w:separator/>
      </w:r>
    </w:p>
  </w:footnote>
  <w:footnote w:type="continuationSeparator" w:id="0">
    <w:p w14:paraId="10D39E38" w14:textId="77777777" w:rsidR="002900D9" w:rsidRDefault="0029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BF5A" w14:textId="77777777" w:rsidR="00E70BB1" w:rsidRDefault="00E70BB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6CC"/>
    <w:multiLevelType w:val="multilevel"/>
    <w:tmpl w:val="8D36BB28"/>
    <w:numStyleLink w:val="ImportedStyle1"/>
  </w:abstractNum>
  <w:abstractNum w:abstractNumId="1" w15:restartNumberingAfterBreak="0">
    <w:nsid w:val="386F3DBE"/>
    <w:multiLevelType w:val="multilevel"/>
    <w:tmpl w:val="E3246D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D503B0"/>
    <w:multiLevelType w:val="multilevel"/>
    <w:tmpl w:val="2E2CA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45DF46E3"/>
    <w:multiLevelType w:val="multilevel"/>
    <w:tmpl w:val="8D36BB28"/>
    <w:styleLink w:val="ImportedStyle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36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636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996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996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56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66723CC"/>
    <w:multiLevelType w:val="multilevel"/>
    <w:tmpl w:val="18D63E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B0D093E"/>
    <w:multiLevelType w:val="multilevel"/>
    <w:tmpl w:val="6E52CD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6466AFB"/>
    <w:multiLevelType w:val="multilevel"/>
    <w:tmpl w:val="F814B4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F781C0E"/>
    <w:multiLevelType w:val="hybridMultilevel"/>
    <w:tmpl w:val="BF04B574"/>
    <w:lvl w:ilvl="0" w:tplc="14428BFC">
      <w:start w:val="8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69921657">
    <w:abstractNumId w:val="3"/>
  </w:num>
  <w:num w:numId="2" w16cid:durableId="1159811513">
    <w:abstractNumId w:val="0"/>
  </w:num>
  <w:num w:numId="3" w16cid:durableId="615411952">
    <w:abstractNumId w:val="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13639054">
    <w:abstractNumId w:val="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7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71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91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092770213">
    <w:abstractNumId w:val="7"/>
  </w:num>
  <w:num w:numId="6" w16cid:durableId="1984850070">
    <w:abstractNumId w:val="2"/>
  </w:num>
  <w:num w:numId="7" w16cid:durableId="304238858">
    <w:abstractNumId w:val="6"/>
  </w:num>
  <w:num w:numId="8" w16cid:durableId="84687682">
    <w:abstractNumId w:val="5"/>
  </w:num>
  <w:num w:numId="9" w16cid:durableId="1599634757">
    <w:abstractNumId w:val="4"/>
  </w:num>
  <w:num w:numId="10" w16cid:durableId="68408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B1"/>
    <w:rsid w:val="00010384"/>
    <w:rsid w:val="00015B15"/>
    <w:rsid w:val="00016F2B"/>
    <w:rsid w:val="00021532"/>
    <w:rsid w:val="00031B38"/>
    <w:rsid w:val="00033C84"/>
    <w:rsid w:val="00036C6A"/>
    <w:rsid w:val="00041C33"/>
    <w:rsid w:val="000456C5"/>
    <w:rsid w:val="000552B7"/>
    <w:rsid w:val="0005766D"/>
    <w:rsid w:val="00062EC5"/>
    <w:rsid w:val="000637C8"/>
    <w:rsid w:val="00065D31"/>
    <w:rsid w:val="000724D0"/>
    <w:rsid w:val="0007548D"/>
    <w:rsid w:val="00076A74"/>
    <w:rsid w:val="00081E6E"/>
    <w:rsid w:val="00084AB2"/>
    <w:rsid w:val="00087B53"/>
    <w:rsid w:val="000959BB"/>
    <w:rsid w:val="000A2E29"/>
    <w:rsid w:val="000A37CF"/>
    <w:rsid w:val="000A63AC"/>
    <w:rsid w:val="000B10B9"/>
    <w:rsid w:val="000B1676"/>
    <w:rsid w:val="000B3A69"/>
    <w:rsid w:val="000C1D2A"/>
    <w:rsid w:val="000C3668"/>
    <w:rsid w:val="000D08B6"/>
    <w:rsid w:val="000D56FB"/>
    <w:rsid w:val="000D7BF0"/>
    <w:rsid w:val="000E2667"/>
    <w:rsid w:val="000E3852"/>
    <w:rsid w:val="000F171C"/>
    <w:rsid w:val="000F1A0D"/>
    <w:rsid w:val="00116126"/>
    <w:rsid w:val="00122422"/>
    <w:rsid w:val="001273A0"/>
    <w:rsid w:val="00130431"/>
    <w:rsid w:val="00130C61"/>
    <w:rsid w:val="001329F4"/>
    <w:rsid w:val="00133838"/>
    <w:rsid w:val="00142CB2"/>
    <w:rsid w:val="0014357A"/>
    <w:rsid w:val="001501B0"/>
    <w:rsid w:val="00157536"/>
    <w:rsid w:val="00160302"/>
    <w:rsid w:val="00166156"/>
    <w:rsid w:val="00176D71"/>
    <w:rsid w:val="00177232"/>
    <w:rsid w:val="0019128A"/>
    <w:rsid w:val="0019154C"/>
    <w:rsid w:val="00191BAC"/>
    <w:rsid w:val="00194A1C"/>
    <w:rsid w:val="00196D3C"/>
    <w:rsid w:val="001A3CB4"/>
    <w:rsid w:val="001B002F"/>
    <w:rsid w:val="001B4CA4"/>
    <w:rsid w:val="001C218F"/>
    <w:rsid w:val="001F004F"/>
    <w:rsid w:val="00204275"/>
    <w:rsid w:val="002052AD"/>
    <w:rsid w:val="00206BA3"/>
    <w:rsid w:val="00211582"/>
    <w:rsid w:val="0021261D"/>
    <w:rsid w:val="00221F71"/>
    <w:rsid w:val="00223E91"/>
    <w:rsid w:val="00237337"/>
    <w:rsid w:val="002501A6"/>
    <w:rsid w:val="00250AD4"/>
    <w:rsid w:val="00262A84"/>
    <w:rsid w:val="00262E82"/>
    <w:rsid w:val="0026736F"/>
    <w:rsid w:val="002716D0"/>
    <w:rsid w:val="00271D1F"/>
    <w:rsid w:val="00271E6E"/>
    <w:rsid w:val="00271FEB"/>
    <w:rsid w:val="00281B97"/>
    <w:rsid w:val="00285BDC"/>
    <w:rsid w:val="002900D9"/>
    <w:rsid w:val="00294B35"/>
    <w:rsid w:val="00297127"/>
    <w:rsid w:val="002A7F1B"/>
    <w:rsid w:val="002B496B"/>
    <w:rsid w:val="002B7CA0"/>
    <w:rsid w:val="002C6288"/>
    <w:rsid w:val="002C6336"/>
    <w:rsid w:val="002D29E4"/>
    <w:rsid w:val="002E1191"/>
    <w:rsid w:val="002E1D88"/>
    <w:rsid w:val="002E1DB8"/>
    <w:rsid w:val="002E2027"/>
    <w:rsid w:val="002E2404"/>
    <w:rsid w:val="002E5C72"/>
    <w:rsid w:val="002E7FE6"/>
    <w:rsid w:val="002F3E57"/>
    <w:rsid w:val="00301623"/>
    <w:rsid w:val="00301ABA"/>
    <w:rsid w:val="00302443"/>
    <w:rsid w:val="00303671"/>
    <w:rsid w:val="00304D06"/>
    <w:rsid w:val="00311893"/>
    <w:rsid w:val="00313B03"/>
    <w:rsid w:val="00321577"/>
    <w:rsid w:val="0032653E"/>
    <w:rsid w:val="003317E8"/>
    <w:rsid w:val="003335D8"/>
    <w:rsid w:val="00334239"/>
    <w:rsid w:val="0033544F"/>
    <w:rsid w:val="00350495"/>
    <w:rsid w:val="00352323"/>
    <w:rsid w:val="00360BE3"/>
    <w:rsid w:val="00361D05"/>
    <w:rsid w:val="0036460D"/>
    <w:rsid w:val="003720F4"/>
    <w:rsid w:val="00375841"/>
    <w:rsid w:val="00386D95"/>
    <w:rsid w:val="00393E7B"/>
    <w:rsid w:val="003A5857"/>
    <w:rsid w:val="003A7060"/>
    <w:rsid w:val="003A70DA"/>
    <w:rsid w:val="003B2BFF"/>
    <w:rsid w:val="003C0A98"/>
    <w:rsid w:val="003C3996"/>
    <w:rsid w:val="003E60CD"/>
    <w:rsid w:val="003F08AB"/>
    <w:rsid w:val="0040623A"/>
    <w:rsid w:val="004070F3"/>
    <w:rsid w:val="004151E8"/>
    <w:rsid w:val="00416DB8"/>
    <w:rsid w:val="00424CDF"/>
    <w:rsid w:val="004266CF"/>
    <w:rsid w:val="004339D3"/>
    <w:rsid w:val="00433FF2"/>
    <w:rsid w:val="00456FE0"/>
    <w:rsid w:val="00463B9D"/>
    <w:rsid w:val="004659AE"/>
    <w:rsid w:val="00470A39"/>
    <w:rsid w:val="00470CDB"/>
    <w:rsid w:val="00471394"/>
    <w:rsid w:val="00476B17"/>
    <w:rsid w:val="0048516F"/>
    <w:rsid w:val="00487EEE"/>
    <w:rsid w:val="0049526E"/>
    <w:rsid w:val="004A041E"/>
    <w:rsid w:val="004A0941"/>
    <w:rsid w:val="004A1D98"/>
    <w:rsid w:val="004A22EB"/>
    <w:rsid w:val="004A331D"/>
    <w:rsid w:val="004A4BE4"/>
    <w:rsid w:val="004A5F42"/>
    <w:rsid w:val="004B1369"/>
    <w:rsid w:val="004C0241"/>
    <w:rsid w:val="004C3F1E"/>
    <w:rsid w:val="004C64A0"/>
    <w:rsid w:val="004D26FE"/>
    <w:rsid w:val="004D5813"/>
    <w:rsid w:val="004D595F"/>
    <w:rsid w:val="004E3478"/>
    <w:rsid w:val="004E50C4"/>
    <w:rsid w:val="004E567E"/>
    <w:rsid w:val="004E6063"/>
    <w:rsid w:val="004F1C9D"/>
    <w:rsid w:val="005029B0"/>
    <w:rsid w:val="005031C8"/>
    <w:rsid w:val="0050492B"/>
    <w:rsid w:val="00506C4C"/>
    <w:rsid w:val="00515250"/>
    <w:rsid w:val="00516B35"/>
    <w:rsid w:val="00520776"/>
    <w:rsid w:val="005209D0"/>
    <w:rsid w:val="00523D18"/>
    <w:rsid w:val="0052693F"/>
    <w:rsid w:val="00534008"/>
    <w:rsid w:val="00535336"/>
    <w:rsid w:val="00537896"/>
    <w:rsid w:val="0054497D"/>
    <w:rsid w:val="00550775"/>
    <w:rsid w:val="00560CCB"/>
    <w:rsid w:val="00564DE4"/>
    <w:rsid w:val="00565B97"/>
    <w:rsid w:val="0056620E"/>
    <w:rsid w:val="00572E86"/>
    <w:rsid w:val="00574187"/>
    <w:rsid w:val="00574273"/>
    <w:rsid w:val="00574347"/>
    <w:rsid w:val="00582DDB"/>
    <w:rsid w:val="00583DED"/>
    <w:rsid w:val="005A2A9E"/>
    <w:rsid w:val="005A5109"/>
    <w:rsid w:val="005B142B"/>
    <w:rsid w:val="005B20F2"/>
    <w:rsid w:val="005B3697"/>
    <w:rsid w:val="005B504E"/>
    <w:rsid w:val="005B79E5"/>
    <w:rsid w:val="005C15E6"/>
    <w:rsid w:val="005C1FED"/>
    <w:rsid w:val="005C7C45"/>
    <w:rsid w:val="005D6FE4"/>
    <w:rsid w:val="005E26E2"/>
    <w:rsid w:val="005E398D"/>
    <w:rsid w:val="005F4E05"/>
    <w:rsid w:val="00600713"/>
    <w:rsid w:val="00604293"/>
    <w:rsid w:val="006110ED"/>
    <w:rsid w:val="006124D3"/>
    <w:rsid w:val="00614617"/>
    <w:rsid w:val="006148E2"/>
    <w:rsid w:val="0062187E"/>
    <w:rsid w:val="0062545D"/>
    <w:rsid w:val="00625FFE"/>
    <w:rsid w:val="00633439"/>
    <w:rsid w:val="00636302"/>
    <w:rsid w:val="00645E56"/>
    <w:rsid w:val="006469EF"/>
    <w:rsid w:val="00653D19"/>
    <w:rsid w:val="006579AD"/>
    <w:rsid w:val="00662336"/>
    <w:rsid w:val="006626E4"/>
    <w:rsid w:val="00663BFB"/>
    <w:rsid w:val="0066690A"/>
    <w:rsid w:val="00674BE0"/>
    <w:rsid w:val="00675825"/>
    <w:rsid w:val="0067614B"/>
    <w:rsid w:val="00692125"/>
    <w:rsid w:val="006925E6"/>
    <w:rsid w:val="0069617B"/>
    <w:rsid w:val="006A46A2"/>
    <w:rsid w:val="006A58DE"/>
    <w:rsid w:val="006A6E00"/>
    <w:rsid w:val="006B09D3"/>
    <w:rsid w:val="006B7DA0"/>
    <w:rsid w:val="006C18F7"/>
    <w:rsid w:val="006C5C10"/>
    <w:rsid w:val="006D76AA"/>
    <w:rsid w:val="006E01EF"/>
    <w:rsid w:val="006E4BBD"/>
    <w:rsid w:val="006F20E3"/>
    <w:rsid w:val="006F56DB"/>
    <w:rsid w:val="00701489"/>
    <w:rsid w:val="0070416E"/>
    <w:rsid w:val="007079B7"/>
    <w:rsid w:val="00714C5D"/>
    <w:rsid w:val="00716CD8"/>
    <w:rsid w:val="00720BC4"/>
    <w:rsid w:val="00720C86"/>
    <w:rsid w:val="007213A1"/>
    <w:rsid w:val="007240D7"/>
    <w:rsid w:val="00734C90"/>
    <w:rsid w:val="00743271"/>
    <w:rsid w:val="00751213"/>
    <w:rsid w:val="00771C04"/>
    <w:rsid w:val="00775D26"/>
    <w:rsid w:val="00780F70"/>
    <w:rsid w:val="00784A65"/>
    <w:rsid w:val="00785488"/>
    <w:rsid w:val="00790759"/>
    <w:rsid w:val="00791EA9"/>
    <w:rsid w:val="007974A2"/>
    <w:rsid w:val="007A0293"/>
    <w:rsid w:val="007A32E9"/>
    <w:rsid w:val="007A40BE"/>
    <w:rsid w:val="007A5D7E"/>
    <w:rsid w:val="007A5F64"/>
    <w:rsid w:val="007C240B"/>
    <w:rsid w:val="007C33AD"/>
    <w:rsid w:val="007C4353"/>
    <w:rsid w:val="007C6316"/>
    <w:rsid w:val="007D1F28"/>
    <w:rsid w:val="007D63CD"/>
    <w:rsid w:val="007E4282"/>
    <w:rsid w:val="007F13FA"/>
    <w:rsid w:val="007F2720"/>
    <w:rsid w:val="007F2AEC"/>
    <w:rsid w:val="00802790"/>
    <w:rsid w:val="0080290D"/>
    <w:rsid w:val="008073BC"/>
    <w:rsid w:val="00810E4C"/>
    <w:rsid w:val="00824704"/>
    <w:rsid w:val="00833393"/>
    <w:rsid w:val="00845164"/>
    <w:rsid w:val="00845791"/>
    <w:rsid w:val="00845E02"/>
    <w:rsid w:val="00851646"/>
    <w:rsid w:val="00856779"/>
    <w:rsid w:val="00867862"/>
    <w:rsid w:val="0087069A"/>
    <w:rsid w:val="00884F5E"/>
    <w:rsid w:val="008861E1"/>
    <w:rsid w:val="008872DE"/>
    <w:rsid w:val="008936BC"/>
    <w:rsid w:val="0089518D"/>
    <w:rsid w:val="008A13F6"/>
    <w:rsid w:val="008A1EA9"/>
    <w:rsid w:val="008A21CA"/>
    <w:rsid w:val="008A2D9D"/>
    <w:rsid w:val="008A33B0"/>
    <w:rsid w:val="008B32E8"/>
    <w:rsid w:val="008B4FA4"/>
    <w:rsid w:val="008C589A"/>
    <w:rsid w:val="008C7A8A"/>
    <w:rsid w:val="008D7BFA"/>
    <w:rsid w:val="008E171F"/>
    <w:rsid w:val="008E3C9F"/>
    <w:rsid w:val="00902552"/>
    <w:rsid w:val="00902DA1"/>
    <w:rsid w:val="00905092"/>
    <w:rsid w:val="00906A0D"/>
    <w:rsid w:val="0091482E"/>
    <w:rsid w:val="00914F3C"/>
    <w:rsid w:val="00925E35"/>
    <w:rsid w:val="00927221"/>
    <w:rsid w:val="00941F40"/>
    <w:rsid w:val="0094359D"/>
    <w:rsid w:val="0094417B"/>
    <w:rsid w:val="00946B4C"/>
    <w:rsid w:val="009518FD"/>
    <w:rsid w:val="00965F35"/>
    <w:rsid w:val="00970811"/>
    <w:rsid w:val="00971D72"/>
    <w:rsid w:val="009775CB"/>
    <w:rsid w:val="00995C9B"/>
    <w:rsid w:val="009A00C3"/>
    <w:rsid w:val="009A1F08"/>
    <w:rsid w:val="009A3C3E"/>
    <w:rsid w:val="009B29F7"/>
    <w:rsid w:val="009C1514"/>
    <w:rsid w:val="009C7B5F"/>
    <w:rsid w:val="009D4505"/>
    <w:rsid w:val="009E3B64"/>
    <w:rsid w:val="009E503B"/>
    <w:rsid w:val="009E519C"/>
    <w:rsid w:val="009F3366"/>
    <w:rsid w:val="00A0230D"/>
    <w:rsid w:val="00A0555A"/>
    <w:rsid w:val="00A129E3"/>
    <w:rsid w:val="00A263F4"/>
    <w:rsid w:val="00A273D1"/>
    <w:rsid w:val="00A31DCA"/>
    <w:rsid w:val="00A3225B"/>
    <w:rsid w:val="00A35989"/>
    <w:rsid w:val="00A36BDE"/>
    <w:rsid w:val="00A40864"/>
    <w:rsid w:val="00A426C2"/>
    <w:rsid w:val="00A51C18"/>
    <w:rsid w:val="00A531E9"/>
    <w:rsid w:val="00A568BF"/>
    <w:rsid w:val="00A5710D"/>
    <w:rsid w:val="00A643DD"/>
    <w:rsid w:val="00A64FCF"/>
    <w:rsid w:val="00A672BD"/>
    <w:rsid w:val="00A679D9"/>
    <w:rsid w:val="00A713DB"/>
    <w:rsid w:val="00A72E26"/>
    <w:rsid w:val="00A75816"/>
    <w:rsid w:val="00A85A6D"/>
    <w:rsid w:val="00A873C3"/>
    <w:rsid w:val="00A87EA1"/>
    <w:rsid w:val="00A90CA6"/>
    <w:rsid w:val="00A93916"/>
    <w:rsid w:val="00A9675D"/>
    <w:rsid w:val="00A97167"/>
    <w:rsid w:val="00AA0C32"/>
    <w:rsid w:val="00AA6020"/>
    <w:rsid w:val="00AB130E"/>
    <w:rsid w:val="00AB1954"/>
    <w:rsid w:val="00AC046C"/>
    <w:rsid w:val="00AC0712"/>
    <w:rsid w:val="00AD614F"/>
    <w:rsid w:val="00AF3808"/>
    <w:rsid w:val="00AF7A56"/>
    <w:rsid w:val="00B0041B"/>
    <w:rsid w:val="00B05376"/>
    <w:rsid w:val="00B11E24"/>
    <w:rsid w:val="00B137E8"/>
    <w:rsid w:val="00B141F2"/>
    <w:rsid w:val="00B234B0"/>
    <w:rsid w:val="00B27CAF"/>
    <w:rsid w:val="00B31E66"/>
    <w:rsid w:val="00B335AD"/>
    <w:rsid w:val="00B33671"/>
    <w:rsid w:val="00B357AB"/>
    <w:rsid w:val="00B40351"/>
    <w:rsid w:val="00B40B40"/>
    <w:rsid w:val="00B43EB3"/>
    <w:rsid w:val="00B4622A"/>
    <w:rsid w:val="00B465C4"/>
    <w:rsid w:val="00B47CF2"/>
    <w:rsid w:val="00B5120E"/>
    <w:rsid w:val="00B523A2"/>
    <w:rsid w:val="00B5254E"/>
    <w:rsid w:val="00B576BE"/>
    <w:rsid w:val="00B57805"/>
    <w:rsid w:val="00B60854"/>
    <w:rsid w:val="00B770AD"/>
    <w:rsid w:val="00B80691"/>
    <w:rsid w:val="00B84A9B"/>
    <w:rsid w:val="00B85C54"/>
    <w:rsid w:val="00B866EC"/>
    <w:rsid w:val="00B9540B"/>
    <w:rsid w:val="00B95ACA"/>
    <w:rsid w:val="00BA0A63"/>
    <w:rsid w:val="00BA46ED"/>
    <w:rsid w:val="00BA542E"/>
    <w:rsid w:val="00BB65C3"/>
    <w:rsid w:val="00BC6101"/>
    <w:rsid w:val="00BC6F1D"/>
    <w:rsid w:val="00BD1EA6"/>
    <w:rsid w:val="00BF13CC"/>
    <w:rsid w:val="00BF371A"/>
    <w:rsid w:val="00C06DD8"/>
    <w:rsid w:val="00C1066F"/>
    <w:rsid w:val="00C15540"/>
    <w:rsid w:val="00C26CA7"/>
    <w:rsid w:val="00C30EA9"/>
    <w:rsid w:val="00C3150A"/>
    <w:rsid w:val="00C3360C"/>
    <w:rsid w:val="00C37754"/>
    <w:rsid w:val="00C421B9"/>
    <w:rsid w:val="00C43542"/>
    <w:rsid w:val="00C5113D"/>
    <w:rsid w:val="00C5180A"/>
    <w:rsid w:val="00C545E0"/>
    <w:rsid w:val="00C56476"/>
    <w:rsid w:val="00C57D1C"/>
    <w:rsid w:val="00C75A6E"/>
    <w:rsid w:val="00C800A7"/>
    <w:rsid w:val="00C81041"/>
    <w:rsid w:val="00C879AF"/>
    <w:rsid w:val="00C920D6"/>
    <w:rsid w:val="00CA13F4"/>
    <w:rsid w:val="00CB0EA6"/>
    <w:rsid w:val="00CB1B20"/>
    <w:rsid w:val="00CB4034"/>
    <w:rsid w:val="00CC2528"/>
    <w:rsid w:val="00CC2BD1"/>
    <w:rsid w:val="00CC5C63"/>
    <w:rsid w:val="00CC7D12"/>
    <w:rsid w:val="00CD20F2"/>
    <w:rsid w:val="00CD4E6F"/>
    <w:rsid w:val="00CE7E53"/>
    <w:rsid w:val="00CF3320"/>
    <w:rsid w:val="00CF3FB1"/>
    <w:rsid w:val="00CF41C4"/>
    <w:rsid w:val="00D057F9"/>
    <w:rsid w:val="00D06DE0"/>
    <w:rsid w:val="00D07802"/>
    <w:rsid w:val="00D167D8"/>
    <w:rsid w:val="00D208DD"/>
    <w:rsid w:val="00D21403"/>
    <w:rsid w:val="00D30738"/>
    <w:rsid w:val="00D31160"/>
    <w:rsid w:val="00D328CC"/>
    <w:rsid w:val="00D330E1"/>
    <w:rsid w:val="00D3777B"/>
    <w:rsid w:val="00D37CBF"/>
    <w:rsid w:val="00D52D0E"/>
    <w:rsid w:val="00D5440D"/>
    <w:rsid w:val="00D5797F"/>
    <w:rsid w:val="00D6149D"/>
    <w:rsid w:val="00D61C2A"/>
    <w:rsid w:val="00D803D1"/>
    <w:rsid w:val="00D81382"/>
    <w:rsid w:val="00D83DB1"/>
    <w:rsid w:val="00DA3245"/>
    <w:rsid w:val="00DA3C62"/>
    <w:rsid w:val="00DA6555"/>
    <w:rsid w:val="00DA6D66"/>
    <w:rsid w:val="00DB1A2F"/>
    <w:rsid w:val="00DB27A7"/>
    <w:rsid w:val="00DB6071"/>
    <w:rsid w:val="00DB633D"/>
    <w:rsid w:val="00DC3F86"/>
    <w:rsid w:val="00DC7F2F"/>
    <w:rsid w:val="00DD09E9"/>
    <w:rsid w:val="00DD125C"/>
    <w:rsid w:val="00DD1B30"/>
    <w:rsid w:val="00DD20D9"/>
    <w:rsid w:val="00DD5E51"/>
    <w:rsid w:val="00DE061B"/>
    <w:rsid w:val="00DE1189"/>
    <w:rsid w:val="00DF291E"/>
    <w:rsid w:val="00DF29C7"/>
    <w:rsid w:val="00DF6079"/>
    <w:rsid w:val="00E00CB6"/>
    <w:rsid w:val="00E035BF"/>
    <w:rsid w:val="00E064D8"/>
    <w:rsid w:val="00E06603"/>
    <w:rsid w:val="00E077DA"/>
    <w:rsid w:val="00E1493A"/>
    <w:rsid w:val="00E14FF8"/>
    <w:rsid w:val="00E17621"/>
    <w:rsid w:val="00E17C0B"/>
    <w:rsid w:val="00E209DD"/>
    <w:rsid w:val="00E23155"/>
    <w:rsid w:val="00E252C6"/>
    <w:rsid w:val="00E37CFC"/>
    <w:rsid w:val="00E41C63"/>
    <w:rsid w:val="00E43749"/>
    <w:rsid w:val="00E43C2C"/>
    <w:rsid w:val="00E61088"/>
    <w:rsid w:val="00E6398F"/>
    <w:rsid w:val="00E664DF"/>
    <w:rsid w:val="00E66752"/>
    <w:rsid w:val="00E66E84"/>
    <w:rsid w:val="00E70BB1"/>
    <w:rsid w:val="00E779F8"/>
    <w:rsid w:val="00E8678B"/>
    <w:rsid w:val="00E9119C"/>
    <w:rsid w:val="00E92C60"/>
    <w:rsid w:val="00EA6C5E"/>
    <w:rsid w:val="00EB0302"/>
    <w:rsid w:val="00EB4AA6"/>
    <w:rsid w:val="00EB794B"/>
    <w:rsid w:val="00EB7BE3"/>
    <w:rsid w:val="00EC0AE1"/>
    <w:rsid w:val="00EC312A"/>
    <w:rsid w:val="00EC532D"/>
    <w:rsid w:val="00EC7783"/>
    <w:rsid w:val="00ED3A15"/>
    <w:rsid w:val="00EE543E"/>
    <w:rsid w:val="00EE6A72"/>
    <w:rsid w:val="00F01990"/>
    <w:rsid w:val="00F02B1C"/>
    <w:rsid w:val="00F0329B"/>
    <w:rsid w:val="00F05065"/>
    <w:rsid w:val="00F11172"/>
    <w:rsid w:val="00F1791F"/>
    <w:rsid w:val="00F17C63"/>
    <w:rsid w:val="00F3261D"/>
    <w:rsid w:val="00F371BA"/>
    <w:rsid w:val="00F4582A"/>
    <w:rsid w:val="00F474B3"/>
    <w:rsid w:val="00F50F2E"/>
    <w:rsid w:val="00F57485"/>
    <w:rsid w:val="00F62153"/>
    <w:rsid w:val="00F66E91"/>
    <w:rsid w:val="00F76609"/>
    <w:rsid w:val="00F80155"/>
    <w:rsid w:val="00F8206A"/>
    <w:rsid w:val="00F8222E"/>
    <w:rsid w:val="00F9066E"/>
    <w:rsid w:val="00FB07D2"/>
    <w:rsid w:val="00FB6DBE"/>
    <w:rsid w:val="00FC1BB2"/>
    <w:rsid w:val="00FC337C"/>
    <w:rsid w:val="00FC5F9B"/>
    <w:rsid w:val="00FD0A21"/>
    <w:rsid w:val="00FD13D0"/>
    <w:rsid w:val="00FD2FB3"/>
    <w:rsid w:val="00FE57F5"/>
    <w:rsid w:val="00FF11C5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37A1"/>
  <w15:docId w15:val="{032BD678-C888-4476-A010-85B868C3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DB13-6A92-4D6B-91AC-353829B2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Josey</dc:creator>
  <cp:lastModifiedBy>W Y</cp:lastModifiedBy>
  <cp:revision>385</cp:revision>
  <cp:lastPrinted>2021-11-04T18:22:00Z</cp:lastPrinted>
  <dcterms:created xsi:type="dcterms:W3CDTF">2021-11-04T18:26:00Z</dcterms:created>
  <dcterms:modified xsi:type="dcterms:W3CDTF">2022-04-06T14:06:00Z</dcterms:modified>
</cp:coreProperties>
</file>