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C16678">
      <w:pPr>
        <w:pStyle w:val="Title"/>
        <w:jc w:val="center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08C3A399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BC4F48">
        <w:rPr>
          <w:b/>
          <w:u w:val="single"/>
        </w:rPr>
        <w:t>7</w:t>
      </w:r>
      <w:r w:rsidR="00BC4F48" w:rsidRPr="00BC4F48">
        <w:rPr>
          <w:b/>
          <w:u w:val="single"/>
          <w:vertAlign w:val="superscript"/>
        </w:rPr>
        <w:t>th</w:t>
      </w:r>
      <w:r w:rsidR="00BC4F48">
        <w:rPr>
          <w:b/>
          <w:u w:val="single"/>
        </w:rPr>
        <w:t xml:space="preserve"> </w:t>
      </w:r>
      <w:r w:rsidR="00B50C57">
        <w:rPr>
          <w:b/>
          <w:u w:val="single"/>
        </w:rPr>
        <w:t>March</w:t>
      </w:r>
      <w:r w:rsidR="005413FA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6A2F6B" w:rsidRPr="00504FA8">
        <w:t>7.30pm in the Village Hall</w:t>
      </w:r>
      <w:r w:rsidR="00B3755D">
        <w:t>.</w:t>
      </w:r>
    </w:p>
    <w:p w14:paraId="3CF2C7C3" w14:textId="77777777" w:rsidR="00B12DE9" w:rsidRDefault="00B12DE9" w:rsidP="00C16678">
      <w:pPr>
        <w:pStyle w:val="Heading1"/>
        <w:spacing w:before="0"/>
        <w:rPr>
          <w:color w:val="auto"/>
          <w:sz w:val="22"/>
          <w:szCs w:val="22"/>
        </w:rPr>
      </w:pPr>
    </w:p>
    <w:p w14:paraId="48E64C38" w14:textId="77777777" w:rsidR="006A2F6B" w:rsidRPr="00504FA8" w:rsidRDefault="006A2F6B" w:rsidP="00C16678">
      <w:pPr>
        <w:pStyle w:val="Heading1"/>
        <w:spacing w:before="0"/>
        <w:rPr>
          <w:color w:val="auto"/>
          <w:sz w:val="22"/>
          <w:szCs w:val="22"/>
        </w:rPr>
      </w:pPr>
      <w:r w:rsidRPr="00504FA8">
        <w:rPr>
          <w:color w:val="auto"/>
          <w:sz w:val="22"/>
          <w:szCs w:val="22"/>
        </w:rPr>
        <w:t>AGENDA</w:t>
      </w:r>
    </w:p>
    <w:p w14:paraId="4606EC04" w14:textId="77777777" w:rsidR="006A2F6B" w:rsidRPr="00504FA8" w:rsidRDefault="006A2F6B" w:rsidP="006A2F6B">
      <w:pPr>
        <w:pStyle w:val="ListParagraph"/>
        <w:numPr>
          <w:ilvl w:val="0"/>
          <w:numId w:val="1"/>
        </w:numPr>
      </w:pPr>
      <w:r w:rsidRPr="00504FA8">
        <w:t>Apologies for absence</w:t>
      </w:r>
    </w:p>
    <w:p w14:paraId="12992FF8" w14:textId="77777777" w:rsidR="006A2F6B" w:rsidRDefault="006A2F6B" w:rsidP="006A2F6B">
      <w:pPr>
        <w:pStyle w:val="ListParagraph"/>
        <w:numPr>
          <w:ilvl w:val="0"/>
          <w:numId w:val="1"/>
        </w:numPr>
      </w:pPr>
      <w:r w:rsidRPr="00504FA8">
        <w:t xml:space="preserve">Declarations of </w:t>
      </w:r>
      <w:r w:rsidR="00EB4BF0" w:rsidRPr="00504FA8">
        <w:t>i</w:t>
      </w:r>
      <w:r w:rsidRPr="00504FA8">
        <w:t>nterest</w:t>
      </w:r>
    </w:p>
    <w:p w14:paraId="1A924260" w14:textId="488A18BB" w:rsidR="003F34E3" w:rsidRDefault="00EB4BF0" w:rsidP="00DD2197">
      <w:pPr>
        <w:pStyle w:val="ListParagraph"/>
        <w:numPr>
          <w:ilvl w:val="0"/>
          <w:numId w:val="1"/>
        </w:numPr>
      </w:pPr>
      <w:r w:rsidRPr="00504FA8">
        <w:t>A</w:t>
      </w:r>
      <w:r w:rsidR="006A2F6B" w:rsidRPr="00504FA8">
        <w:t>pprov</w:t>
      </w:r>
      <w:r w:rsidRPr="00504FA8">
        <w:t>al of t</w:t>
      </w:r>
      <w:r w:rsidR="006A2F6B" w:rsidRPr="00504FA8">
        <w:t xml:space="preserve">he </w:t>
      </w:r>
      <w:r w:rsidRPr="00504FA8">
        <w:t>m</w:t>
      </w:r>
      <w:r w:rsidR="006A2F6B" w:rsidRPr="00504FA8">
        <w:t xml:space="preserve">inutes of the </w:t>
      </w:r>
      <w:r w:rsidR="00C35697" w:rsidRPr="00504FA8">
        <w:t xml:space="preserve">previous </w:t>
      </w:r>
      <w:r w:rsidR="006A2F6B" w:rsidRPr="00504FA8">
        <w:t>meeting held on</w:t>
      </w:r>
      <w:r w:rsidR="00884647" w:rsidRPr="00504FA8">
        <w:t xml:space="preserve"> </w:t>
      </w:r>
      <w:r w:rsidR="002F2BDD">
        <w:t xml:space="preserve">Monday </w:t>
      </w:r>
      <w:r w:rsidR="003F34E3">
        <w:t>7</w:t>
      </w:r>
      <w:r w:rsidR="003F34E3" w:rsidRPr="003F34E3">
        <w:rPr>
          <w:vertAlign w:val="superscript"/>
        </w:rPr>
        <w:t>th</w:t>
      </w:r>
      <w:r w:rsidR="003F34E3">
        <w:t xml:space="preserve"> February</w:t>
      </w:r>
    </w:p>
    <w:p w14:paraId="2873C6C7" w14:textId="77777777" w:rsidR="00E93ACC" w:rsidRDefault="00530F83" w:rsidP="00171BFD">
      <w:pPr>
        <w:pStyle w:val="ListParagraph"/>
        <w:numPr>
          <w:ilvl w:val="0"/>
          <w:numId w:val="1"/>
        </w:numPr>
      </w:pPr>
      <w:r>
        <w:t>Matters arising from previous minutes</w:t>
      </w:r>
      <w:r w:rsidR="001300B9">
        <w:t xml:space="preserve"> </w:t>
      </w:r>
    </w:p>
    <w:p w14:paraId="7C9D91E3" w14:textId="77777777" w:rsidR="00454FAB" w:rsidRDefault="00530F83" w:rsidP="008B0D40">
      <w:pPr>
        <w:pStyle w:val="ListParagraph"/>
        <w:numPr>
          <w:ilvl w:val="0"/>
          <w:numId w:val="1"/>
        </w:numPr>
      </w:pPr>
      <w:r>
        <w:t>Financial Matters</w:t>
      </w:r>
      <w:r w:rsidR="008B0D40">
        <w:t xml:space="preserve"> </w:t>
      </w:r>
    </w:p>
    <w:p w14:paraId="43F2AA40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Planning applications</w:t>
      </w:r>
    </w:p>
    <w:p w14:paraId="4F7A2B98" w14:textId="77777777" w:rsidR="007E4275" w:rsidRDefault="007E4275" w:rsidP="007E4275">
      <w:pPr>
        <w:pStyle w:val="ListParagraph"/>
        <w:numPr>
          <w:ilvl w:val="0"/>
          <w:numId w:val="1"/>
        </w:numPr>
      </w:pPr>
      <w:r w:rsidRPr="00504FA8">
        <w:t>Correspondence</w:t>
      </w:r>
    </w:p>
    <w:p w14:paraId="1CE757F6" w14:textId="77777777" w:rsidR="00EB4BF0" w:rsidRDefault="00EB4BF0" w:rsidP="009D1593">
      <w:pPr>
        <w:pStyle w:val="ListParagraph"/>
        <w:numPr>
          <w:ilvl w:val="0"/>
          <w:numId w:val="1"/>
        </w:numPr>
      </w:pPr>
      <w:r w:rsidRPr="00504FA8">
        <w:t>Q</w:t>
      </w:r>
      <w:r w:rsidR="006A2F6B" w:rsidRPr="00504FA8">
        <w:t>uestion</w:t>
      </w:r>
      <w:r w:rsidR="006D3DF6" w:rsidRPr="00504FA8">
        <w:t>s</w:t>
      </w:r>
      <w:r w:rsidRPr="00504FA8">
        <w:t>/comments</w:t>
      </w:r>
    </w:p>
    <w:p w14:paraId="722647DD" w14:textId="77777777" w:rsidR="00EB4BF0" w:rsidRPr="00504FA8" w:rsidRDefault="002F2BDD" w:rsidP="00C013BA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="00D65B52" w:rsidRPr="00504FA8">
        <w:rPr>
          <w:rFonts w:ascii="Lucida Handwriting" w:hAnsi="Lucida Handwriting" w:cs="Calibri"/>
        </w:rPr>
        <w:t>,</w:t>
      </w:r>
      <w:r w:rsidR="001346B9" w:rsidRPr="00504FA8">
        <w:rPr>
          <w:rFonts w:ascii="Lucida Handwriting" w:hAnsi="Lucida Handwriting" w:cs="Calibri"/>
        </w:rPr>
        <w:t xml:space="preserve"> </w:t>
      </w:r>
      <w:r w:rsidR="006A2F6B" w:rsidRPr="00504FA8">
        <w:t>Parish Clerk</w:t>
      </w:r>
    </w:p>
    <w:p w14:paraId="2D322494" w14:textId="0ECA549E" w:rsidR="00813201" w:rsidRDefault="008C0D2B" w:rsidP="0077178B">
      <w:pPr>
        <w:spacing w:after="0" w:line="240" w:lineRule="auto"/>
      </w:pPr>
      <w:r>
        <w:t xml:space="preserve"> </w:t>
      </w:r>
      <w:r w:rsidR="00B50C57">
        <w:t>28</w:t>
      </w:r>
      <w:r w:rsidR="00B50C57" w:rsidRPr="00B50C57">
        <w:rPr>
          <w:vertAlign w:val="superscript"/>
        </w:rPr>
        <w:t>th</w:t>
      </w:r>
      <w:r w:rsidR="00B50C57">
        <w:t xml:space="preserve"> February </w:t>
      </w:r>
      <w:r>
        <w:t>202</w:t>
      </w:r>
      <w:r w:rsidR="009A79A7">
        <w:t>2</w:t>
      </w:r>
    </w:p>
    <w:p w14:paraId="36818756" w14:textId="77777777" w:rsidR="00A074DC" w:rsidRPr="00813201" w:rsidRDefault="00A074DC" w:rsidP="0077178B">
      <w:pPr>
        <w:spacing w:after="0" w:line="240" w:lineRule="auto"/>
      </w:pPr>
    </w:p>
    <w:p w14:paraId="77B202A7" w14:textId="77777777" w:rsidR="003825E7" w:rsidRDefault="0077178B" w:rsidP="0077178B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Correspondence</w:t>
      </w:r>
    </w:p>
    <w:p w14:paraId="031CA60D" w14:textId="3CD49461" w:rsidR="004A077A" w:rsidRDefault="003F02A9" w:rsidP="0077178B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Oberon Rogers – LME </w:t>
      </w:r>
      <w:r w:rsidR="00A074DC">
        <w:rPr>
          <w:rFonts w:cs="Calibri"/>
        </w:rPr>
        <w:t>Allotments</w:t>
      </w:r>
      <w:r w:rsidR="00754D1F">
        <w:rPr>
          <w:rFonts w:cs="Calibri"/>
        </w:rPr>
        <w:t xml:space="preserve">, EV Charging point, </w:t>
      </w:r>
      <w:proofErr w:type="gramStart"/>
      <w:r w:rsidR="00076009">
        <w:rPr>
          <w:rFonts w:cs="Calibri"/>
        </w:rPr>
        <w:t>Highways</w:t>
      </w:r>
      <w:proofErr w:type="gramEnd"/>
      <w:r w:rsidR="00754D1F">
        <w:rPr>
          <w:rFonts w:cs="Calibri"/>
        </w:rPr>
        <w:t xml:space="preserve"> update,</w:t>
      </w:r>
      <w:r w:rsidR="00426AE0">
        <w:rPr>
          <w:rFonts w:cs="Calibri"/>
        </w:rPr>
        <w:t xml:space="preserve"> Bakers Arms Tree works,</w:t>
      </w:r>
    </w:p>
    <w:p w14:paraId="6558762C" w14:textId="77777777" w:rsidR="001262BD" w:rsidRPr="004A077A" w:rsidRDefault="001262BD" w:rsidP="0077178B">
      <w:pPr>
        <w:spacing w:after="0" w:line="240" w:lineRule="auto"/>
        <w:rPr>
          <w:rFonts w:cs="Calibri"/>
        </w:rPr>
      </w:pPr>
    </w:p>
    <w:p w14:paraId="7D1AEB0E" w14:textId="77777777" w:rsidR="007F2EE1" w:rsidRDefault="00276126" w:rsidP="00B375C9">
      <w:pPr>
        <w:spacing w:after="0" w:line="240" w:lineRule="auto"/>
        <w:rPr>
          <w:rFonts w:cs="Calibri"/>
          <w:u w:val="single"/>
        </w:rPr>
      </w:pPr>
      <w:r>
        <w:rPr>
          <w:rFonts w:cs="Calibri"/>
          <w:u w:val="single"/>
        </w:rPr>
        <w:t>P</w:t>
      </w:r>
      <w:r w:rsidR="00094FD7" w:rsidRPr="00710A9E">
        <w:rPr>
          <w:rFonts w:cs="Calibri"/>
          <w:u w:val="single"/>
        </w:rPr>
        <w:t xml:space="preserve">lanning </w:t>
      </w:r>
      <w:r w:rsidR="00E82CDB">
        <w:rPr>
          <w:rFonts w:cs="Calibri"/>
          <w:u w:val="single"/>
        </w:rPr>
        <w:t>Applications</w:t>
      </w:r>
    </w:p>
    <w:p w14:paraId="0CB869FC" w14:textId="77777777" w:rsidR="00813201" w:rsidRPr="00524E00" w:rsidRDefault="00813201" w:rsidP="00B375C9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3DD47E0F" w14:textId="77777777" w:rsidR="00877217" w:rsidRPr="00524E00" w:rsidRDefault="00877217" w:rsidP="008772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24E00">
        <w:rPr>
          <w:rFonts w:asciiTheme="minorHAnsi" w:hAnsiTheme="minorHAnsi" w:cstheme="minorHAnsi"/>
          <w:b/>
          <w:bCs/>
        </w:rPr>
        <w:t>22/00444/FUL</w:t>
      </w:r>
      <w:r w:rsidRPr="00524E00">
        <w:rPr>
          <w:rFonts w:asciiTheme="minorHAnsi" w:hAnsiTheme="minorHAnsi" w:cstheme="minorHAnsi"/>
        </w:rPr>
        <w:t xml:space="preserve"> - Extension to car park comprising 9 No. additional spaces; 1No.</w:t>
      </w:r>
    </w:p>
    <w:p w14:paraId="1BF4E177" w14:textId="77777777" w:rsidR="00877217" w:rsidRPr="00524E00" w:rsidRDefault="00877217" w:rsidP="0087721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24E00">
        <w:rPr>
          <w:rFonts w:asciiTheme="minorHAnsi" w:hAnsiTheme="minorHAnsi" w:cstheme="minorHAnsi"/>
        </w:rPr>
        <w:t xml:space="preserve">additional </w:t>
      </w:r>
      <w:proofErr w:type="gramStart"/>
      <w:r w:rsidRPr="00524E00">
        <w:rPr>
          <w:rFonts w:asciiTheme="minorHAnsi" w:hAnsiTheme="minorHAnsi" w:cstheme="minorHAnsi"/>
        </w:rPr>
        <w:t>multi EV</w:t>
      </w:r>
      <w:proofErr w:type="gramEnd"/>
      <w:r w:rsidRPr="00524E00">
        <w:rPr>
          <w:rFonts w:asciiTheme="minorHAnsi" w:hAnsiTheme="minorHAnsi" w:cstheme="minorHAnsi"/>
        </w:rPr>
        <w:t xml:space="preserve"> charging point; revised and additional bunding, landscaping and</w:t>
      </w:r>
    </w:p>
    <w:p w14:paraId="57AE9656" w14:textId="1C7A47CF" w:rsidR="00877217" w:rsidRPr="00524E00" w:rsidRDefault="00877217" w:rsidP="00877217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524E00">
        <w:rPr>
          <w:rFonts w:asciiTheme="minorHAnsi" w:hAnsiTheme="minorHAnsi" w:cstheme="minorHAnsi"/>
        </w:rPr>
        <w:t xml:space="preserve">House Martin puddle at Car Park </w:t>
      </w:r>
      <w:proofErr w:type="gramStart"/>
      <w:r w:rsidRPr="00524E00">
        <w:rPr>
          <w:rFonts w:asciiTheme="minorHAnsi" w:hAnsiTheme="minorHAnsi" w:cstheme="minorHAnsi"/>
        </w:rPr>
        <w:t>At</w:t>
      </w:r>
      <w:proofErr w:type="gramEnd"/>
      <w:r w:rsidRPr="00524E00">
        <w:rPr>
          <w:rFonts w:asciiTheme="minorHAnsi" w:hAnsiTheme="minorHAnsi" w:cstheme="minorHAnsi"/>
        </w:rPr>
        <w:t xml:space="preserve"> E402037 N194057 Lower Mill Estate Somerford Keynes</w:t>
      </w:r>
    </w:p>
    <w:p w14:paraId="148BE79D" w14:textId="77777777" w:rsidR="0082213F" w:rsidRPr="00524E00" w:rsidRDefault="00B052D6" w:rsidP="008221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24E00">
        <w:rPr>
          <w:rFonts w:asciiTheme="minorHAnsi" w:hAnsiTheme="minorHAnsi" w:cstheme="minorHAnsi"/>
          <w:b/>
          <w:bCs/>
        </w:rPr>
        <w:t>21/04036/FUL</w:t>
      </w:r>
      <w:r w:rsidRPr="00524E00">
        <w:rPr>
          <w:rFonts w:asciiTheme="minorHAnsi" w:hAnsiTheme="minorHAnsi" w:cstheme="minorHAnsi"/>
        </w:rPr>
        <w:t xml:space="preserve"> - </w:t>
      </w:r>
      <w:r w:rsidR="0082213F" w:rsidRPr="00524E00">
        <w:rPr>
          <w:rFonts w:asciiTheme="minorHAnsi" w:hAnsiTheme="minorHAnsi" w:cstheme="minorHAnsi"/>
        </w:rPr>
        <w:t>Variation of conditions 2 (approved plans) and removal of condition 4</w:t>
      </w:r>
    </w:p>
    <w:p w14:paraId="56411E8B" w14:textId="77777777" w:rsidR="0082213F" w:rsidRPr="00524E00" w:rsidRDefault="0082213F" w:rsidP="008221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24E00">
        <w:rPr>
          <w:rFonts w:asciiTheme="minorHAnsi" w:hAnsiTheme="minorHAnsi" w:cstheme="minorHAnsi"/>
        </w:rPr>
        <w:t xml:space="preserve">(occupancy) of the change of permitted unit type on plot 50 of </w:t>
      </w:r>
      <w:proofErr w:type="spellStart"/>
      <w:r w:rsidRPr="00524E00">
        <w:rPr>
          <w:rFonts w:asciiTheme="minorHAnsi" w:hAnsiTheme="minorHAnsi" w:cstheme="minorHAnsi"/>
        </w:rPr>
        <w:t>Minety</w:t>
      </w:r>
      <w:proofErr w:type="spellEnd"/>
      <w:r w:rsidRPr="00524E00">
        <w:rPr>
          <w:rFonts w:asciiTheme="minorHAnsi" w:hAnsiTheme="minorHAnsi" w:cstheme="minorHAnsi"/>
        </w:rPr>
        <w:t xml:space="preserve"> Lake West and</w:t>
      </w:r>
    </w:p>
    <w:p w14:paraId="1B3D904B" w14:textId="77777777" w:rsidR="0082213F" w:rsidRPr="00524E00" w:rsidRDefault="0082213F" w:rsidP="0082213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24E00">
        <w:rPr>
          <w:rFonts w:asciiTheme="minorHAnsi" w:hAnsiTheme="minorHAnsi" w:cstheme="minorHAnsi"/>
        </w:rPr>
        <w:t xml:space="preserve">removal of occupancy condition) re permission 11/03126/FUL at </w:t>
      </w:r>
      <w:proofErr w:type="spellStart"/>
      <w:r w:rsidRPr="00524E00">
        <w:rPr>
          <w:rFonts w:asciiTheme="minorHAnsi" w:hAnsiTheme="minorHAnsi" w:cstheme="minorHAnsi"/>
        </w:rPr>
        <w:t>Minety</w:t>
      </w:r>
      <w:proofErr w:type="spellEnd"/>
      <w:r w:rsidRPr="00524E00">
        <w:rPr>
          <w:rFonts w:asciiTheme="minorHAnsi" w:hAnsiTheme="minorHAnsi" w:cstheme="minorHAnsi"/>
        </w:rPr>
        <w:t xml:space="preserve"> Lake Lower Mill</w:t>
      </w:r>
    </w:p>
    <w:p w14:paraId="7CA3BA7E" w14:textId="77777777" w:rsidR="00582B90" w:rsidRPr="00582B90" w:rsidRDefault="00B65AD2" w:rsidP="00582B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82B90">
        <w:rPr>
          <w:rFonts w:asciiTheme="minorHAnsi" w:hAnsiTheme="minorHAnsi" w:cstheme="minorHAnsi"/>
          <w:b/>
          <w:bCs/>
        </w:rPr>
        <w:t>22/00578/FUL</w:t>
      </w:r>
      <w:r w:rsidRPr="00582B90">
        <w:rPr>
          <w:rFonts w:asciiTheme="minorHAnsi" w:hAnsiTheme="minorHAnsi" w:cstheme="minorHAnsi"/>
        </w:rPr>
        <w:t xml:space="preserve"> - </w:t>
      </w:r>
      <w:r w:rsidR="00582B90" w:rsidRPr="00582B90">
        <w:rPr>
          <w:rFonts w:asciiTheme="minorHAnsi" w:hAnsiTheme="minorHAnsi" w:cstheme="minorHAnsi"/>
        </w:rPr>
        <w:t>Full Application for Variation of conditions 2 (Approved plans) and 3 (Occupancy) of</w:t>
      </w:r>
    </w:p>
    <w:p w14:paraId="3036770D" w14:textId="77777777" w:rsidR="00582B90" w:rsidRPr="00582B90" w:rsidRDefault="00582B90" w:rsidP="00582B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82B90">
        <w:rPr>
          <w:rFonts w:asciiTheme="minorHAnsi" w:hAnsiTheme="minorHAnsi" w:cstheme="minorHAnsi"/>
        </w:rPr>
        <w:t xml:space="preserve">permission 21/02705/FUL - The erection of 17 detached holiday units within </w:t>
      </w:r>
      <w:proofErr w:type="spellStart"/>
      <w:r w:rsidRPr="00582B90">
        <w:rPr>
          <w:rFonts w:asciiTheme="minorHAnsi" w:hAnsiTheme="minorHAnsi" w:cstheme="minorHAnsi"/>
        </w:rPr>
        <w:t>Minety</w:t>
      </w:r>
      <w:proofErr w:type="spellEnd"/>
      <w:r w:rsidRPr="00582B90">
        <w:rPr>
          <w:rFonts w:asciiTheme="minorHAnsi" w:hAnsiTheme="minorHAnsi" w:cstheme="minorHAnsi"/>
        </w:rPr>
        <w:t xml:space="preserve"> Lake</w:t>
      </w:r>
    </w:p>
    <w:p w14:paraId="3481EA31" w14:textId="77777777" w:rsidR="00582B90" w:rsidRPr="00582B90" w:rsidRDefault="00582B90" w:rsidP="00582B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gramStart"/>
      <w:r w:rsidRPr="00582B90">
        <w:rPr>
          <w:rFonts w:asciiTheme="minorHAnsi" w:hAnsiTheme="minorHAnsi" w:cstheme="minorHAnsi"/>
        </w:rPr>
        <w:t>South West</w:t>
      </w:r>
      <w:proofErr w:type="gramEnd"/>
      <w:r w:rsidRPr="00582B90">
        <w:rPr>
          <w:rFonts w:asciiTheme="minorHAnsi" w:hAnsiTheme="minorHAnsi" w:cstheme="minorHAnsi"/>
        </w:rPr>
        <w:t xml:space="preserve"> (also referred to as Barberry Lake); the erection of three detached holiday</w:t>
      </w:r>
    </w:p>
    <w:p w14:paraId="770223AD" w14:textId="77777777" w:rsidR="00582B90" w:rsidRPr="00582B90" w:rsidRDefault="00582B90" w:rsidP="00582B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82B90">
        <w:rPr>
          <w:rFonts w:asciiTheme="minorHAnsi" w:hAnsiTheme="minorHAnsi" w:cstheme="minorHAnsi"/>
        </w:rPr>
        <w:t xml:space="preserve">units within Lakeshore Reserve West; amendments to the water's edge of </w:t>
      </w:r>
      <w:proofErr w:type="spellStart"/>
      <w:r w:rsidRPr="00582B90">
        <w:rPr>
          <w:rFonts w:asciiTheme="minorHAnsi" w:hAnsiTheme="minorHAnsi" w:cstheme="minorHAnsi"/>
        </w:rPr>
        <w:t>Minety</w:t>
      </w:r>
      <w:proofErr w:type="spellEnd"/>
      <w:r w:rsidRPr="00582B90">
        <w:rPr>
          <w:rFonts w:asciiTheme="minorHAnsi" w:hAnsiTheme="minorHAnsi" w:cstheme="minorHAnsi"/>
        </w:rPr>
        <w:t xml:space="preserve"> Lake</w:t>
      </w:r>
    </w:p>
    <w:p w14:paraId="281FA7CC" w14:textId="77777777" w:rsidR="00582B90" w:rsidRPr="00582B90" w:rsidRDefault="00582B90" w:rsidP="00582B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82B90">
        <w:rPr>
          <w:rFonts w:asciiTheme="minorHAnsi" w:hAnsiTheme="minorHAnsi" w:cstheme="minorHAnsi"/>
        </w:rPr>
        <w:t xml:space="preserve">South </w:t>
      </w:r>
      <w:proofErr w:type="gramStart"/>
      <w:r w:rsidRPr="00582B90">
        <w:rPr>
          <w:rFonts w:asciiTheme="minorHAnsi" w:hAnsiTheme="minorHAnsi" w:cstheme="minorHAnsi"/>
        </w:rPr>
        <w:t>West;</w:t>
      </w:r>
      <w:proofErr w:type="gramEnd"/>
      <w:r w:rsidRPr="00582B90">
        <w:rPr>
          <w:rFonts w:asciiTheme="minorHAnsi" w:hAnsiTheme="minorHAnsi" w:cstheme="minorHAnsi"/>
        </w:rPr>
        <w:t xml:space="preserve"> ancillary buildings, provision for new landscaping and revised ecological</w:t>
      </w:r>
    </w:p>
    <w:p w14:paraId="61751200" w14:textId="77777777" w:rsidR="00582B90" w:rsidRPr="00582B90" w:rsidRDefault="00582B90" w:rsidP="00582B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82B90">
        <w:rPr>
          <w:rFonts w:asciiTheme="minorHAnsi" w:hAnsiTheme="minorHAnsi" w:cstheme="minorHAnsi"/>
        </w:rPr>
        <w:t>areas, visitor parking and vehicular access to change the permitted unit type and</w:t>
      </w:r>
    </w:p>
    <w:p w14:paraId="6340827C" w14:textId="77777777" w:rsidR="00582B90" w:rsidRPr="00582B90" w:rsidRDefault="00582B90" w:rsidP="00582B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582B90">
        <w:rPr>
          <w:rFonts w:asciiTheme="minorHAnsi" w:hAnsiTheme="minorHAnsi" w:cstheme="minorHAnsi"/>
        </w:rPr>
        <w:t xml:space="preserve">occupancy restriction on plot 59 </w:t>
      </w:r>
      <w:proofErr w:type="spellStart"/>
      <w:r w:rsidRPr="00582B90">
        <w:rPr>
          <w:rFonts w:asciiTheme="minorHAnsi" w:hAnsiTheme="minorHAnsi" w:cstheme="minorHAnsi"/>
        </w:rPr>
        <w:t>Minety</w:t>
      </w:r>
      <w:proofErr w:type="spellEnd"/>
      <w:r w:rsidRPr="00582B90">
        <w:rPr>
          <w:rFonts w:asciiTheme="minorHAnsi" w:hAnsiTheme="minorHAnsi" w:cstheme="minorHAnsi"/>
        </w:rPr>
        <w:t xml:space="preserve"> Lake </w:t>
      </w:r>
      <w:proofErr w:type="gramStart"/>
      <w:r w:rsidRPr="00582B90">
        <w:rPr>
          <w:rFonts w:asciiTheme="minorHAnsi" w:hAnsiTheme="minorHAnsi" w:cstheme="minorHAnsi"/>
        </w:rPr>
        <w:t>South West</w:t>
      </w:r>
      <w:proofErr w:type="gramEnd"/>
      <w:r w:rsidRPr="00582B90">
        <w:rPr>
          <w:rFonts w:asciiTheme="minorHAnsi" w:hAnsiTheme="minorHAnsi" w:cstheme="minorHAnsi"/>
        </w:rPr>
        <w:t xml:space="preserve"> at 59 </w:t>
      </w:r>
      <w:proofErr w:type="spellStart"/>
      <w:r w:rsidRPr="00582B90">
        <w:rPr>
          <w:rFonts w:asciiTheme="minorHAnsi" w:hAnsiTheme="minorHAnsi" w:cstheme="minorHAnsi"/>
        </w:rPr>
        <w:t>Minety</w:t>
      </w:r>
      <w:proofErr w:type="spellEnd"/>
      <w:r w:rsidRPr="00582B90">
        <w:rPr>
          <w:rFonts w:asciiTheme="minorHAnsi" w:hAnsiTheme="minorHAnsi" w:cstheme="minorHAnsi"/>
        </w:rPr>
        <w:t xml:space="preserve"> Lake Lower Mill</w:t>
      </w:r>
    </w:p>
    <w:p w14:paraId="7B3951C9" w14:textId="3CDAABE2" w:rsidR="00877217" w:rsidRPr="00582B90" w:rsidRDefault="00582B90" w:rsidP="00582B90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582B90">
        <w:rPr>
          <w:rFonts w:asciiTheme="minorHAnsi" w:hAnsiTheme="minorHAnsi" w:cstheme="minorHAnsi"/>
        </w:rPr>
        <w:t>Estate Somerford Keynes Cirencester Gloucestershire</w:t>
      </w:r>
    </w:p>
    <w:p w14:paraId="6086141C" w14:textId="77777777" w:rsidR="00877217" w:rsidRDefault="00877217" w:rsidP="00B375C9">
      <w:pPr>
        <w:spacing w:after="0" w:line="240" w:lineRule="auto"/>
        <w:rPr>
          <w:rFonts w:cs="Calibri"/>
          <w:b/>
          <w:bCs/>
          <w:u w:val="single"/>
        </w:rPr>
      </w:pPr>
    </w:p>
    <w:p w14:paraId="3C56D032" w14:textId="77777777" w:rsidR="00B65AD2" w:rsidRDefault="00B65AD2" w:rsidP="00B375C9">
      <w:pPr>
        <w:spacing w:after="0" w:line="240" w:lineRule="auto"/>
        <w:rPr>
          <w:rFonts w:cs="Calibri"/>
          <w:b/>
          <w:bCs/>
          <w:u w:val="single"/>
        </w:rPr>
      </w:pPr>
    </w:p>
    <w:p w14:paraId="1DA4C6C3" w14:textId="77777777" w:rsidR="00B65AD2" w:rsidRDefault="00B65AD2" w:rsidP="00B375C9">
      <w:pPr>
        <w:spacing w:after="0" w:line="240" w:lineRule="auto"/>
        <w:rPr>
          <w:rFonts w:cs="Calibri"/>
          <w:b/>
          <w:bCs/>
          <w:u w:val="single"/>
        </w:rPr>
      </w:pPr>
    </w:p>
    <w:p w14:paraId="5C364113" w14:textId="77777777" w:rsidR="00B65AD2" w:rsidRDefault="00B65AD2" w:rsidP="00B375C9">
      <w:pPr>
        <w:spacing w:after="0" w:line="240" w:lineRule="auto"/>
        <w:rPr>
          <w:rFonts w:cs="Calibri"/>
          <w:b/>
          <w:bCs/>
          <w:u w:val="single"/>
        </w:rPr>
      </w:pPr>
    </w:p>
    <w:p w14:paraId="3A34E2CC" w14:textId="77777777" w:rsidR="00B65AD2" w:rsidRDefault="00B65AD2" w:rsidP="00B375C9">
      <w:pPr>
        <w:spacing w:after="0" w:line="240" w:lineRule="auto"/>
        <w:rPr>
          <w:rFonts w:cs="Calibri"/>
          <w:b/>
          <w:bCs/>
          <w:u w:val="single"/>
        </w:rPr>
      </w:pPr>
    </w:p>
    <w:p w14:paraId="462D647D" w14:textId="77777777" w:rsidR="00B65AD2" w:rsidRDefault="00B65AD2" w:rsidP="00B375C9">
      <w:pPr>
        <w:spacing w:after="0" w:line="240" w:lineRule="auto"/>
        <w:rPr>
          <w:rFonts w:cs="Calibri"/>
          <w:b/>
          <w:bCs/>
          <w:u w:val="single"/>
        </w:rPr>
      </w:pPr>
    </w:p>
    <w:p w14:paraId="7BC97942" w14:textId="5984DEB9" w:rsidR="001300B9" w:rsidRDefault="008B023E" w:rsidP="00B3782A">
      <w:pPr>
        <w:spacing w:after="0" w:line="240" w:lineRule="auto"/>
        <w:rPr>
          <w:rFonts w:cs="Calibri"/>
          <w:u w:val="single"/>
        </w:rPr>
      </w:pPr>
      <w:r w:rsidRPr="00710A9E">
        <w:rPr>
          <w:rFonts w:cs="Calibri"/>
          <w:u w:val="single"/>
        </w:rPr>
        <w:t>F</w:t>
      </w:r>
      <w:r w:rsidR="00194FC0">
        <w:rPr>
          <w:rFonts w:cs="Calibri"/>
          <w:u w:val="single"/>
        </w:rPr>
        <w:t>i</w:t>
      </w:r>
      <w:r w:rsidRPr="00710A9E">
        <w:rPr>
          <w:rFonts w:cs="Calibri"/>
          <w:u w:val="single"/>
        </w:rPr>
        <w:t>nancial Matters</w:t>
      </w:r>
    </w:p>
    <w:p w14:paraId="146ED314" w14:textId="77777777" w:rsidR="00A074DC" w:rsidRDefault="00A074DC" w:rsidP="00B3782A">
      <w:pPr>
        <w:spacing w:after="0" w:line="240" w:lineRule="auto"/>
        <w:rPr>
          <w:rFonts w:cs="Calibri"/>
          <w:u w:val="single"/>
        </w:rPr>
      </w:pPr>
    </w:p>
    <w:p w14:paraId="0451E561" w14:textId="0B8CB21B" w:rsidR="003F02A9" w:rsidRPr="00A074DC" w:rsidRDefault="003F02A9" w:rsidP="00B3782A">
      <w:pPr>
        <w:spacing w:after="0" w:line="240" w:lineRule="auto"/>
        <w:rPr>
          <w:rFonts w:cs="Calibri"/>
        </w:rPr>
      </w:pPr>
      <w:r w:rsidRPr="00A074DC">
        <w:rPr>
          <w:rFonts w:cs="Calibri"/>
        </w:rPr>
        <w:lastRenderedPageBreak/>
        <w:t xml:space="preserve">Clerks Salary </w:t>
      </w:r>
      <w:r w:rsidR="00A074DC" w:rsidRPr="00A074DC">
        <w:rPr>
          <w:rFonts w:cs="Calibri"/>
        </w:rPr>
        <w:t>£</w:t>
      </w:r>
      <w:r w:rsidR="0023085C">
        <w:rPr>
          <w:rFonts w:cs="Calibri"/>
        </w:rPr>
        <w:t>691.80</w:t>
      </w:r>
      <w:r w:rsidR="002B1A7D">
        <w:rPr>
          <w:rFonts w:cs="Calibri"/>
        </w:rPr>
        <w:t>,</w:t>
      </w:r>
      <w:r w:rsidR="00720591">
        <w:rPr>
          <w:rFonts w:cs="Calibri"/>
        </w:rPr>
        <w:t xml:space="preserve"> Stationary £21.13</w:t>
      </w:r>
      <w:r w:rsidR="00426AE0">
        <w:rPr>
          <w:rFonts w:cs="Calibri"/>
        </w:rPr>
        <w:t xml:space="preserve">, </w:t>
      </w:r>
      <w:r w:rsidR="004916FF">
        <w:rPr>
          <w:rFonts w:cs="Calibri"/>
        </w:rPr>
        <w:t xml:space="preserve">V.L Tree works </w:t>
      </w:r>
      <w:r w:rsidR="002D4E60">
        <w:rPr>
          <w:rFonts w:cs="Calibri"/>
        </w:rPr>
        <w:t>£450.00</w:t>
      </w:r>
    </w:p>
    <w:sectPr w:rsidR="003F02A9" w:rsidRPr="00A074DC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511879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63BC"/>
    <w:rsid w:val="00017BB5"/>
    <w:rsid w:val="00017D33"/>
    <w:rsid w:val="00027625"/>
    <w:rsid w:val="00033CAC"/>
    <w:rsid w:val="000348D2"/>
    <w:rsid w:val="00035B50"/>
    <w:rsid w:val="00040B67"/>
    <w:rsid w:val="00042408"/>
    <w:rsid w:val="00042C3B"/>
    <w:rsid w:val="000513DB"/>
    <w:rsid w:val="000517CC"/>
    <w:rsid w:val="00055C5F"/>
    <w:rsid w:val="00055E77"/>
    <w:rsid w:val="00055F86"/>
    <w:rsid w:val="000569C7"/>
    <w:rsid w:val="00056CBD"/>
    <w:rsid w:val="00057241"/>
    <w:rsid w:val="0005771D"/>
    <w:rsid w:val="00061AED"/>
    <w:rsid w:val="00067802"/>
    <w:rsid w:val="00067C2D"/>
    <w:rsid w:val="00073712"/>
    <w:rsid w:val="00073976"/>
    <w:rsid w:val="00073999"/>
    <w:rsid w:val="00074C5A"/>
    <w:rsid w:val="00076009"/>
    <w:rsid w:val="000766A4"/>
    <w:rsid w:val="00094FD7"/>
    <w:rsid w:val="00097529"/>
    <w:rsid w:val="000A51A2"/>
    <w:rsid w:val="000A67DE"/>
    <w:rsid w:val="000A7099"/>
    <w:rsid w:val="000B4901"/>
    <w:rsid w:val="000B5197"/>
    <w:rsid w:val="000B7DC3"/>
    <w:rsid w:val="000C1B34"/>
    <w:rsid w:val="000C1C76"/>
    <w:rsid w:val="000D051A"/>
    <w:rsid w:val="000D0CF3"/>
    <w:rsid w:val="000D1E7D"/>
    <w:rsid w:val="000D2493"/>
    <w:rsid w:val="000D5ED8"/>
    <w:rsid w:val="000E2002"/>
    <w:rsid w:val="000E26D1"/>
    <w:rsid w:val="000E2A4B"/>
    <w:rsid w:val="000E2E16"/>
    <w:rsid w:val="000E3AB3"/>
    <w:rsid w:val="000E65BC"/>
    <w:rsid w:val="000E7FB4"/>
    <w:rsid w:val="000F0694"/>
    <w:rsid w:val="000F1DD4"/>
    <w:rsid w:val="000F1F0D"/>
    <w:rsid w:val="000F3FAA"/>
    <w:rsid w:val="000F57AF"/>
    <w:rsid w:val="001014F5"/>
    <w:rsid w:val="00102420"/>
    <w:rsid w:val="0010506C"/>
    <w:rsid w:val="001072BE"/>
    <w:rsid w:val="00111069"/>
    <w:rsid w:val="001112AB"/>
    <w:rsid w:val="00112473"/>
    <w:rsid w:val="00113729"/>
    <w:rsid w:val="001140B5"/>
    <w:rsid w:val="00116273"/>
    <w:rsid w:val="0012090C"/>
    <w:rsid w:val="001262BD"/>
    <w:rsid w:val="00126498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78F1"/>
    <w:rsid w:val="0015097F"/>
    <w:rsid w:val="0015177C"/>
    <w:rsid w:val="00152840"/>
    <w:rsid w:val="001558B7"/>
    <w:rsid w:val="001657B4"/>
    <w:rsid w:val="001660DC"/>
    <w:rsid w:val="00166ACF"/>
    <w:rsid w:val="00170587"/>
    <w:rsid w:val="001716F8"/>
    <w:rsid w:val="00171BFD"/>
    <w:rsid w:val="0017509F"/>
    <w:rsid w:val="00176353"/>
    <w:rsid w:val="00180575"/>
    <w:rsid w:val="00180C13"/>
    <w:rsid w:val="001832A9"/>
    <w:rsid w:val="001836BF"/>
    <w:rsid w:val="00183F48"/>
    <w:rsid w:val="00193826"/>
    <w:rsid w:val="00194FC0"/>
    <w:rsid w:val="00196047"/>
    <w:rsid w:val="001A26A0"/>
    <w:rsid w:val="001A3E45"/>
    <w:rsid w:val="001A58E3"/>
    <w:rsid w:val="001A5C15"/>
    <w:rsid w:val="001A7503"/>
    <w:rsid w:val="001B0D21"/>
    <w:rsid w:val="001B2802"/>
    <w:rsid w:val="001B352C"/>
    <w:rsid w:val="001B39AF"/>
    <w:rsid w:val="001B4E63"/>
    <w:rsid w:val="001B5A8A"/>
    <w:rsid w:val="001C0FBC"/>
    <w:rsid w:val="001C204F"/>
    <w:rsid w:val="001C3881"/>
    <w:rsid w:val="001C527B"/>
    <w:rsid w:val="001D52BE"/>
    <w:rsid w:val="001E0C29"/>
    <w:rsid w:val="001E2600"/>
    <w:rsid w:val="001E29CB"/>
    <w:rsid w:val="001E5AFA"/>
    <w:rsid w:val="001F0D1D"/>
    <w:rsid w:val="001F3C0F"/>
    <w:rsid w:val="001F5468"/>
    <w:rsid w:val="001F605B"/>
    <w:rsid w:val="001F7AA0"/>
    <w:rsid w:val="002016A7"/>
    <w:rsid w:val="00201EC7"/>
    <w:rsid w:val="00203E3A"/>
    <w:rsid w:val="0020523C"/>
    <w:rsid w:val="00206321"/>
    <w:rsid w:val="00206815"/>
    <w:rsid w:val="002104A8"/>
    <w:rsid w:val="002104B7"/>
    <w:rsid w:val="00213E71"/>
    <w:rsid w:val="002166E0"/>
    <w:rsid w:val="00216992"/>
    <w:rsid w:val="00217560"/>
    <w:rsid w:val="00220442"/>
    <w:rsid w:val="0022202A"/>
    <w:rsid w:val="00224001"/>
    <w:rsid w:val="00227B02"/>
    <w:rsid w:val="0023085C"/>
    <w:rsid w:val="00231684"/>
    <w:rsid w:val="00231B79"/>
    <w:rsid w:val="00232E31"/>
    <w:rsid w:val="0023667B"/>
    <w:rsid w:val="00237393"/>
    <w:rsid w:val="00237C24"/>
    <w:rsid w:val="002444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ED5"/>
    <w:rsid w:val="0028278E"/>
    <w:rsid w:val="00286CED"/>
    <w:rsid w:val="0029056D"/>
    <w:rsid w:val="00294882"/>
    <w:rsid w:val="002A12CD"/>
    <w:rsid w:val="002A58B4"/>
    <w:rsid w:val="002B0F0A"/>
    <w:rsid w:val="002B17D7"/>
    <w:rsid w:val="002B1A7D"/>
    <w:rsid w:val="002B24DD"/>
    <w:rsid w:val="002B5580"/>
    <w:rsid w:val="002B62F1"/>
    <w:rsid w:val="002B7770"/>
    <w:rsid w:val="002C25A1"/>
    <w:rsid w:val="002C5ECF"/>
    <w:rsid w:val="002C7098"/>
    <w:rsid w:val="002D0CBA"/>
    <w:rsid w:val="002D0E90"/>
    <w:rsid w:val="002D11DB"/>
    <w:rsid w:val="002D2836"/>
    <w:rsid w:val="002D4E60"/>
    <w:rsid w:val="002D5468"/>
    <w:rsid w:val="002E782B"/>
    <w:rsid w:val="002E7DF8"/>
    <w:rsid w:val="002F1EEA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20142"/>
    <w:rsid w:val="0032497D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90B8D"/>
    <w:rsid w:val="003946B5"/>
    <w:rsid w:val="00395303"/>
    <w:rsid w:val="003A27F6"/>
    <w:rsid w:val="003A42CA"/>
    <w:rsid w:val="003A4E80"/>
    <w:rsid w:val="003B0002"/>
    <w:rsid w:val="003B615B"/>
    <w:rsid w:val="003B7A84"/>
    <w:rsid w:val="003C274D"/>
    <w:rsid w:val="003C2FA9"/>
    <w:rsid w:val="003C3808"/>
    <w:rsid w:val="003C423F"/>
    <w:rsid w:val="003C4E1A"/>
    <w:rsid w:val="003D0430"/>
    <w:rsid w:val="003D520E"/>
    <w:rsid w:val="003E0342"/>
    <w:rsid w:val="003E1BB4"/>
    <w:rsid w:val="003E34C6"/>
    <w:rsid w:val="003E54C2"/>
    <w:rsid w:val="003E7451"/>
    <w:rsid w:val="003F02A9"/>
    <w:rsid w:val="003F06E5"/>
    <w:rsid w:val="003F0D7D"/>
    <w:rsid w:val="003F34E3"/>
    <w:rsid w:val="003F5135"/>
    <w:rsid w:val="00400940"/>
    <w:rsid w:val="004067FF"/>
    <w:rsid w:val="0040730A"/>
    <w:rsid w:val="00413510"/>
    <w:rsid w:val="0041485C"/>
    <w:rsid w:val="00415058"/>
    <w:rsid w:val="004156A3"/>
    <w:rsid w:val="00417E43"/>
    <w:rsid w:val="00425380"/>
    <w:rsid w:val="004256C2"/>
    <w:rsid w:val="00425ED7"/>
    <w:rsid w:val="00425F74"/>
    <w:rsid w:val="00426AE0"/>
    <w:rsid w:val="004270E4"/>
    <w:rsid w:val="00431BD7"/>
    <w:rsid w:val="00433ADD"/>
    <w:rsid w:val="00437A05"/>
    <w:rsid w:val="00440DA4"/>
    <w:rsid w:val="00454FAB"/>
    <w:rsid w:val="0046144A"/>
    <w:rsid w:val="00461B77"/>
    <w:rsid w:val="004656CC"/>
    <w:rsid w:val="004664F6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B03C8"/>
    <w:rsid w:val="004B542A"/>
    <w:rsid w:val="004B696E"/>
    <w:rsid w:val="004C3DB6"/>
    <w:rsid w:val="004C50C4"/>
    <w:rsid w:val="004C562D"/>
    <w:rsid w:val="004C651A"/>
    <w:rsid w:val="004D17C7"/>
    <w:rsid w:val="004D1EEA"/>
    <w:rsid w:val="004F01F2"/>
    <w:rsid w:val="004F02ED"/>
    <w:rsid w:val="004F2870"/>
    <w:rsid w:val="004F3775"/>
    <w:rsid w:val="004F7134"/>
    <w:rsid w:val="0050001D"/>
    <w:rsid w:val="00504E42"/>
    <w:rsid w:val="00504FA8"/>
    <w:rsid w:val="00505BA8"/>
    <w:rsid w:val="005065D5"/>
    <w:rsid w:val="00506634"/>
    <w:rsid w:val="005111B3"/>
    <w:rsid w:val="0051631F"/>
    <w:rsid w:val="00520C75"/>
    <w:rsid w:val="00520FBE"/>
    <w:rsid w:val="005213E7"/>
    <w:rsid w:val="0052355A"/>
    <w:rsid w:val="005243DB"/>
    <w:rsid w:val="00524E00"/>
    <w:rsid w:val="0052558F"/>
    <w:rsid w:val="00530F83"/>
    <w:rsid w:val="005327C5"/>
    <w:rsid w:val="005329D2"/>
    <w:rsid w:val="005367D5"/>
    <w:rsid w:val="005413FA"/>
    <w:rsid w:val="005425D6"/>
    <w:rsid w:val="005438AD"/>
    <w:rsid w:val="0054445B"/>
    <w:rsid w:val="00546257"/>
    <w:rsid w:val="00554774"/>
    <w:rsid w:val="00555A52"/>
    <w:rsid w:val="00555F4F"/>
    <w:rsid w:val="005576A4"/>
    <w:rsid w:val="00560EFE"/>
    <w:rsid w:val="0056369F"/>
    <w:rsid w:val="0056756D"/>
    <w:rsid w:val="00570A92"/>
    <w:rsid w:val="0057235D"/>
    <w:rsid w:val="00573478"/>
    <w:rsid w:val="00577292"/>
    <w:rsid w:val="00582B90"/>
    <w:rsid w:val="005879E8"/>
    <w:rsid w:val="005913F4"/>
    <w:rsid w:val="005915DF"/>
    <w:rsid w:val="00595B0E"/>
    <w:rsid w:val="005A0FD6"/>
    <w:rsid w:val="005A23CA"/>
    <w:rsid w:val="005A3CA2"/>
    <w:rsid w:val="005A6BCA"/>
    <w:rsid w:val="005B1DF1"/>
    <w:rsid w:val="005B3D49"/>
    <w:rsid w:val="005B5B5F"/>
    <w:rsid w:val="005C195C"/>
    <w:rsid w:val="005C3624"/>
    <w:rsid w:val="005C3B2C"/>
    <w:rsid w:val="005C595B"/>
    <w:rsid w:val="005C63A9"/>
    <w:rsid w:val="005C71EA"/>
    <w:rsid w:val="005C72E9"/>
    <w:rsid w:val="005D088C"/>
    <w:rsid w:val="005D5133"/>
    <w:rsid w:val="005D57FD"/>
    <w:rsid w:val="005E0D62"/>
    <w:rsid w:val="005E65F9"/>
    <w:rsid w:val="005F07ED"/>
    <w:rsid w:val="005F1175"/>
    <w:rsid w:val="005F2C3D"/>
    <w:rsid w:val="005F7F11"/>
    <w:rsid w:val="00602203"/>
    <w:rsid w:val="00603B7B"/>
    <w:rsid w:val="006115F9"/>
    <w:rsid w:val="0061521A"/>
    <w:rsid w:val="00617579"/>
    <w:rsid w:val="006207AE"/>
    <w:rsid w:val="00621967"/>
    <w:rsid w:val="00622EAA"/>
    <w:rsid w:val="00623420"/>
    <w:rsid w:val="006245BB"/>
    <w:rsid w:val="006277AE"/>
    <w:rsid w:val="00627C42"/>
    <w:rsid w:val="00644A8F"/>
    <w:rsid w:val="00645437"/>
    <w:rsid w:val="0065016D"/>
    <w:rsid w:val="00650AE0"/>
    <w:rsid w:val="006510AE"/>
    <w:rsid w:val="00652142"/>
    <w:rsid w:val="00653A2A"/>
    <w:rsid w:val="006626C1"/>
    <w:rsid w:val="00662EEF"/>
    <w:rsid w:val="0066432A"/>
    <w:rsid w:val="00664CF9"/>
    <w:rsid w:val="00677DA5"/>
    <w:rsid w:val="0068215C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813"/>
    <w:rsid w:val="006B5B9C"/>
    <w:rsid w:val="006D15ED"/>
    <w:rsid w:val="006D2C11"/>
    <w:rsid w:val="006D3229"/>
    <w:rsid w:val="006D3DF6"/>
    <w:rsid w:val="006D5980"/>
    <w:rsid w:val="006E3403"/>
    <w:rsid w:val="006E60BE"/>
    <w:rsid w:val="006E668F"/>
    <w:rsid w:val="006F09CD"/>
    <w:rsid w:val="006F4CE6"/>
    <w:rsid w:val="006F61A5"/>
    <w:rsid w:val="0070089B"/>
    <w:rsid w:val="007013FA"/>
    <w:rsid w:val="0070216F"/>
    <w:rsid w:val="00710A9E"/>
    <w:rsid w:val="007123A9"/>
    <w:rsid w:val="00712923"/>
    <w:rsid w:val="00712DFD"/>
    <w:rsid w:val="00713F1B"/>
    <w:rsid w:val="00720591"/>
    <w:rsid w:val="00724757"/>
    <w:rsid w:val="00730AA2"/>
    <w:rsid w:val="00730D50"/>
    <w:rsid w:val="00730E34"/>
    <w:rsid w:val="00730E9F"/>
    <w:rsid w:val="007311AF"/>
    <w:rsid w:val="0073172E"/>
    <w:rsid w:val="00733697"/>
    <w:rsid w:val="00742C8E"/>
    <w:rsid w:val="00743C67"/>
    <w:rsid w:val="0074714D"/>
    <w:rsid w:val="00747C22"/>
    <w:rsid w:val="00747EDF"/>
    <w:rsid w:val="00751193"/>
    <w:rsid w:val="00754D1F"/>
    <w:rsid w:val="00757713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80477"/>
    <w:rsid w:val="0078353C"/>
    <w:rsid w:val="00783F6C"/>
    <w:rsid w:val="00784790"/>
    <w:rsid w:val="00787163"/>
    <w:rsid w:val="00787447"/>
    <w:rsid w:val="00787594"/>
    <w:rsid w:val="007931A9"/>
    <w:rsid w:val="007950D7"/>
    <w:rsid w:val="00796FFB"/>
    <w:rsid w:val="007B253B"/>
    <w:rsid w:val="007B51EE"/>
    <w:rsid w:val="007B59E6"/>
    <w:rsid w:val="007C3394"/>
    <w:rsid w:val="007C52A4"/>
    <w:rsid w:val="007C54F8"/>
    <w:rsid w:val="007D0A6A"/>
    <w:rsid w:val="007D31A8"/>
    <w:rsid w:val="007D4AC5"/>
    <w:rsid w:val="007D568F"/>
    <w:rsid w:val="007E177C"/>
    <w:rsid w:val="007E397F"/>
    <w:rsid w:val="007E4275"/>
    <w:rsid w:val="007E5F35"/>
    <w:rsid w:val="007E6010"/>
    <w:rsid w:val="007E7B10"/>
    <w:rsid w:val="007F0254"/>
    <w:rsid w:val="007F14E4"/>
    <w:rsid w:val="007F2EE1"/>
    <w:rsid w:val="007F3294"/>
    <w:rsid w:val="007F5FC2"/>
    <w:rsid w:val="007F5FF9"/>
    <w:rsid w:val="007F6F34"/>
    <w:rsid w:val="007F7254"/>
    <w:rsid w:val="007F791F"/>
    <w:rsid w:val="008007B5"/>
    <w:rsid w:val="0080362D"/>
    <w:rsid w:val="00804281"/>
    <w:rsid w:val="0080643D"/>
    <w:rsid w:val="00810C7C"/>
    <w:rsid w:val="00811435"/>
    <w:rsid w:val="00811AE0"/>
    <w:rsid w:val="00811B2D"/>
    <w:rsid w:val="008127D4"/>
    <w:rsid w:val="00812A59"/>
    <w:rsid w:val="00813201"/>
    <w:rsid w:val="0081691B"/>
    <w:rsid w:val="0081715E"/>
    <w:rsid w:val="0082165C"/>
    <w:rsid w:val="0082213F"/>
    <w:rsid w:val="00822EC5"/>
    <w:rsid w:val="00826A53"/>
    <w:rsid w:val="0082774F"/>
    <w:rsid w:val="00830622"/>
    <w:rsid w:val="00836D5D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741C6"/>
    <w:rsid w:val="00876693"/>
    <w:rsid w:val="00877217"/>
    <w:rsid w:val="0088141E"/>
    <w:rsid w:val="00882674"/>
    <w:rsid w:val="00883746"/>
    <w:rsid w:val="00883A31"/>
    <w:rsid w:val="00884647"/>
    <w:rsid w:val="00886E17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391D"/>
    <w:rsid w:val="008C73E3"/>
    <w:rsid w:val="008C7F93"/>
    <w:rsid w:val="008D14C0"/>
    <w:rsid w:val="008D154D"/>
    <w:rsid w:val="008D3D9C"/>
    <w:rsid w:val="008D53AB"/>
    <w:rsid w:val="008D5879"/>
    <w:rsid w:val="008D7052"/>
    <w:rsid w:val="008E1533"/>
    <w:rsid w:val="008E479C"/>
    <w:rsid w:val="008F1217"/>
    <w:rsid w:val="008F18CE"/>
    <w:rsid w:val="008F3081"/>
    <w:rsid w:val="008F44DD"/>
    <w:rsid w:val="008F5282"/>
    <w:rsid w:val="008F60BA"/>
    <w:rsid w:val="008F6FC5"/>
    <w:rsid w:val="0090013E"/>
    <w:rsid w:val="009009E4"/>
    <w:rsid w:val="0090577D"/>
    <w:rsid w:val="00907005"/>
    <w:rsid w:val="00907194"/>
    <w:rsid w:val="009147E6"/>
    <w:rsid w:val="00916EE7"/>
    <w:rsid w:val="009213B6"/>
    <w:rsid w:val="00921500"/>
    <w:rsid w:val="009226BF"/>
    <w:rsid w:val="009247CA"/>
    <w:rsid w:val="00924E8E"/>
    <w:rsid w:val="00925456"/>
    <w:rsid w:val="0092551F"/>
    <w:rsid w:val="00932607"/>
    <w:rsid w:val="00935513"/>
    <w:rsid w:val="009414EE"/>
    <w:rsid w:val="00942668"/>
    <w:rsid w:val="009435DE"/>
    <w:rsid w:val="00943B9B"/>
    <w:rsid w:val="00943E24"/>
    <w:rsid w:val="009452AD"/>
    <w:rsid w:val="00951906"/>
    <w:rsid w:val="00954ED8"/>
    <w:rsid w:val="0095609F"/>
    <w:rsid w:val="009605B5"/>
    <w:rsid w:val="009607BA"/>
    <w:rsid w:val="0096125F"/>
    <w:rsid w:val="00962DE5"/>
    <w:rsid w:val="0096755C"/>
    <w:rsid w:val="00973B1A"/>
    <w:rsid w:val="00974655"/>
    <w:rsid w:val="00982C37"/>
    <w:rsid w:val="00983352"/>
    <w:rsid w:val="00987670"/>
    <w:rsid w:val="0099415B"/>
    <w:rsid w:val="00994A25"/>
    <w:rsid w:val="00995D8B"/>
    <w:rsid w:val="00996389"/>
    <w:rsid w:val="009A79A7"/>
    <w:rsid w:val="009B10DD"/>
    <w:rsid w:val="009B4F8C"/>
    <w:rsid w:val="009B60C1"/>
    <w:rsid w:val="009B6F70"/>
    <w:rsid w:val="009C0A42"/>
    <w:rsid w:val="009C4139"/>
    <w:rsid w:val="009C43E2"/>
    <w:rsid w:val="009D0302"/>
    <w:rsid w:val="009D051D"/>
    <w:rsid w:val="009D1593"/>
    <w:rsid w:val="009D20B1"/>
    <w:rsid w:val="009D7B3F"/>
    <w:rsid w:val="009E188F"/>
    <w:rsid w:val="009E6470"/>
    <w:rsid w:val="009E6B10"/>
    <w:rsid w:val="009E7221"/>
    <w:rsid w:val="009F0CCC"/>
    <w:rsid w:val="009F116C"/>
    <w:rsid w:val="009F1988"/>
    <w:rsid w:val="009F2E71"/>
    <w:rsid w:val="009F492E"/>
    <w:rsid w:val="009F5646"/>
    <w:rsid w:val="009F726F"/>
    <w:rsid w:val="009F77B2"/>
    <w:rsid w:val="00A02AC7"/>
    <w:rsid w:val="00A045BA"/>
    <w:rsid w:val="00A05136"/>
    <w:rsid w:val="00A074DC"/>
    <w:rsid w:val="00A11D76"/>
    <w:rsid w:val="00A1340A"/>
    <w:rsid w:val="00A13C3D"/>
    <w:rsid w:val="00A15FCC"/>
    <w:rsid w:val="00A17457"/>
    <w:rsid w:val="00A258BC"/>
    <w:rsid w:val="00A27B88"/>
    <w:rsid w:val="00A32108"/>
    <w:rsid w:val="00A324C4"/>
    <w:rsid w:val="00A35A17"/>
    <w:rsid w:val="00A369F3"/>
    <w:rsid w:val="00A42A2C"/>
    <w:rsid w:val="00A43289"/>
    <w:rsid w:val="00A43DA8"/>
    <w:rsid w:val="00A47D8C"/>
    <w:rsid w:val="00A567F2"/>
    <w:rsid w:val="00A60337"/>
    <w:rsid w:val="00A6293C"/>
    <w:rsid w:val="00A6394D"/>
    <w:rsid w:val="00A641AB"/>
    <w:rsid w:val="00A6564D"/>
    <w:rsid w:val="00A67D6B"/>
    <w:rsid w:val="00A709AB"/>
    <w:rsid w:val="00A713D0"/>
    <w:rsid w:val="00A71E5D"/>
    <w:rsid w:val="00A72CA5"/>
    <w:rsid w:val="00A769CB"/>
    <w:rsid w:val="00A8073D"/>
    <w:rsid w:val="00A81EDC"/>
    <w:rsid w:val="00A851E7"/>
    <w:rsid w:val="00A8526A"/>
    <w:rsid w:val="00A87014"/>
    <w:rsid w:val="00A901B4"/>
    <w:rsid w:val="00A91415"/>
    <w:rsid w:val="00A94172"/>
    <w:rsid w:val="00A952E4"/>
    <w:rsid w:val="00A96000"/>
    <w:rsid w:val="00A96201"/>
    <w:rsid w:val="00AB1394"/>
    <w:rsid w:val="00AB1891"/>
    <w:rsid w:val="00AB1BBC"/>
    <w:rsid w:val="00AB259A"/>
    <w:rsid w:val="00AB5A3C"/>
    <w:rsid w:val="00AB62F4"/>
    <w:rsid w:val="00AC0692"/>
    <w:rsid w:val="00AC3285"/>
    <w:rsid w:val="00AC35D6"/>
    <w:rsid w:val="00AD0A27"/>
    <w:rsid w:val="00AD10CA"/>
    <w:rsid w:val="00AD11BF"/>
    <w:rsid w:val="00AD1CB3"/>
    <w:rsid w:val="00AD459F"/>
    <w:rsid w:val="00AD566B"/>
    <w:rsid w:val="00AD6268"/>
    <w:rsid w:val="00AD71EC"/>
    <w:rsid w:val="00AE4606"/>
    <w:rsid w:val="00AE75A5"/>
    <w:rsid w:val="00AF0FA3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74BF"/>
    <w:rsid w:val="00B10C30"/>
    <w:rsid w:val="00B11D4B"/>
    <w:rsid w:val="00B12DE9"/>
    <w:rsid w:val="00B13EC2"/>
    <w:rsid w:val="00B160F7"/>
    <w:rsid w:val="00B30775"/>
    <w:rsid w:val="00B31CC0"/>
    <w:rsid w:val="00B329B7"/>
    <w:rsid w:val="00B32C2C"/>
    <w:rsid w:val="00B3755D"/>
    <w:rsid w:val="00B375C9"/>
    <w:rsid w:val="00B3782A"/>
    <w:rsid w:val="00B40ED5"/>
    <w:rsid w:val="00B4212E"/>
    <w:rsid w:val="00B421C8"/>
    <w:rsid w:val="00B43EFC"/>
    <w:rsid w:val="00B463A0"/>
    <w:rsid w:val="00B47ADD"/>
    <w:rsid w:val="00B50C57"/>
    <w:rsid w:val="00B51910"/>
    <w:rsid w:val="00B540A2"/>
    <w:rsid w:val="00B54A7C"/>
    <w:rsid w:val="00B55D9D"/>
    <w:rsid w:val="00B56329"/>
    <w:rsid w:val="00B60550"/>
    <w:rsid w:val="00B61D6B"/>
    <w:rsid w:val="00B63581"/>
    <w:rsid w:val="00B647A9"/>
    <w:rsid w:val="00B654CB"/>
    <w:rsid w:val="00B65AD2"/>
    <w:rsid w:val="00B74E6D"/>
    <w:rsid w:val="00B76BC1"/>
    <w:rsid w:val="00B76EC6"/>
    <w:rsid w:val="00B77AD5"/>
    <w:rsid w:val="00B81FED"/>
    <w:rsid w:val="00B82C05"/>
    <w:rsid w:val="00B84FEF"/>
    <w:rsid w:val="00B944B5"/>
    <w:rsid w:val="00B96100"/>
    <w:rsid w:val="00B97553"/>
    <w:rsid w:val="00B976A9"/>
    <w:rsid w:val="00BA1D7A"/>
    <w:rsid w:val="00BA3B2C"/>
    <w:rsid w:val="00BB0C3F"/>
    <w:rsid w:val="00BB1776"/>
    <w:rsid w:val="00BB3BDD"/>
    <w:rsid w:val="00BC00D8"/>
    <w:rsid w:val="00BC105A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F0542"/>
    <w:rsid w:val="00BF1AFB"/>
    <w:rsid w:val="00BF5579"/>
    <w:rsid w:val="00C01094"/>
    <w:rsid w:val="00C013BA"/>
    <w:rsid w:val="00C0176E"/>
    <w:rsid w:val="00C02BC6"/>
    <w:rsid w:val="00C03240"/>
    <w:rsid w:val="00C03F7D"/>
    <w:rsid w:val="00C06076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2955"/>
    <w:rsid w:val="00C35697"/>
    <w:rsid w:val="00C35D01"/>
    <w:rsid w:val="00C368B5"/>
    <w:rsid w:val="00C37292"/>
    <w:rsid w:val="00C375E3"/>
    <w:rsid w:val="00C40837"/>
    <w:rsid w:val="00C42DAC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4B9B"/>
    <w:rsid w:val="00C758AB"/>
    <w:rsid w:val="00C807AC"/>
    <w:rsid w:val="00C85AB3"/>
    <w:rsid w:val="00C8725A"/>
    <w:rsid w:val="00C876B8"/>
    <w:rsid w:val="00C87C4D"/>
    <w:rsid w:val="00C9169D"/>
    <w:rsid w:val="00C921DC"/>
    <w:rsid w:val="00C94E86"/>
    <w:rsid w:val="00C95D48"/>
    <w:rsid w:val="00C95ED8"/>
    <w:rsid w:val="00C96307"/>
    <w:rsid w:val="00CA05AE"/>
    <w:rsid w:val="00CA2043"/>
    <w:rsid w:val="00CA63D5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5255"/>
    <w:rsid w:val="00CF750E"/>
    <w:rsid w:val="00D026EB"/>
    <w:rsid w:val="00D053E4"/>
    <w:rsid w:val="00D062E3"/>
    <w:rsid w:val="00D076C2"/>
    <w:rsid w:val="00D10372"/>
    <w:rsid w:val="00D11F96"/>
    <w:rsid w:val="00D13C1D"/>
    <w:rsid w:val="00D157AF"/>
    <w:rsid w:val="00D2092E"/>
    <w:rsid w:val="00D2385D"/>
    <w:rsid w:val="00D26538"/>
    <w:rsid w:val="00D2741A"/>
    <w:rsid w:val="00D32C22"/>
    <w:rsid w:val="00D343FC"/>
    <w:rsid w:val="00D36990"/>
    <w:rsid w:val="00D40B1B"/>
    <w:rsid w:val="00D40E13"/>
    <w:rsid w:val="00D427DA"/>
    <w:rsid w:val="00D44D6D"/>
    <w:rsid w:val="00D50EB3"/>
    <w:rsid w:val="00D55D22"/>
    <w:rsid w:val="00D600EF"/>
    <w:rsid w:val="00D62F2C"/>
    <w:rsid w:val="00D64D18"/>
    <w:rsid w:val="00D65B52"/>
    <w:rsid w:val="00D67517"/>
    <w:rsid w:val="00D74FE3"/>
    <w:rsid w:val="00D755D6"/>
    <w:rsid w:val="00D76589"/>
    <w:rsid w:val="00D765FD"/>
    <w:rsid w:val="00D82BB3"/>
    <w:rsid w:val="00D84422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65AD"/>
    <w:rsid w:val="00DE003E"/>
    <w:rsid w:val="00DE50E1"/>
    <w:rsid w:val="00DE64F8"/>
    <w:rsid w:val="00DE6893"/>
    <w:rsid w:val="00DF2B80"/>
    <w:rsid w:val="00DF4D7D"/>
    <w:rsid w:val="00DF5313"/>
    <w:rsid w:val="00E01D8D"/>
    <w:rsid w:val="00E02757"/>
    <w:rsid w:val="00E041F6"/>
    <w:rsid w:val="00E0441B"/>
    <w:rsid w:val="00E066D4"/>
    <w:rsid w:val="00E06D5E"/>
    <w:rsid w:val="00E06F03"/>
    <w:rsid w:val="00E07205"/>
    <w:rsid w:val="00E07280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604"/>
    <w:rsid w:val="00E30412"/>
    <w:rsid w:val="00E304B5"/>
    <w:rsid w:val="00E35307"/>
    <w:rsid w:val="00E361DA"/>
    <w:rsid w:val="00E3663B"/>
    <w:rsid w:val="00E420D2"/>
    <w:rsid w:val="00E4261F"/>
    <w:rsid w:val="00E42FBA"/>
    <w:rsid w:val="00E4504C"/>
    <w:rsid w:val="00E4665F"/>
    <w:rsid w:val="00E47BB7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82CDB"/>
    <w:rsid w:val="00E90614"/>
    <w:rsid w:val="00E91218"/>
    <w:rsid w:val="00E92584"/>
    <w:rsid w:val="00E92FED"/>
    <w:rsid w:val="00E93ACC"/>
    <w:rsid w:val="00E93B62"/>
    <w:rsid w:val="00EA29B4"/>
    <w:rsid w:val="00EA63CC"/>
    <w:rsid w:val="00EB0444"/>
    <w:rsid w:val="00EB0FAB"/>
    <w:rsid w:val="00EB41C5"/>
    <w:rsid w:val="00EB4BF0"/>
    <w:rsid w:val="00EB6207"/>
    <w:rsid w:val="00EC3E43"/>
    <w:rsid w:val="00EC5FAA"/>
    <w:rsid w:val="00ED5E47"/>
    <w:rsid w:val="00ED6FF2"/>
    <w:rsid w:val="00EE5349"/>
    <w:rsid w:val="00EF085A"/>
    <w:rsid w:val="00EF0AC0"/>
    <w:rsid w:val="00EF27AC"/>
    <w:rsid w:val="00F07857"/>
    <w:rsid w:val="00F112A6"/>
    <w:rsid w:val="00F12DE0"/>
    <w:rsid w:val="00F15744"/>
    <w:rsid w:val="00F2181F"/>
    <w:rsid w:val="00F240B5"/>
    <w:rsid w:val="00F2585E"/>
    <w:rsid w:val="00F27D35"/>
    <w:rsid w:val="00F34A32"/>
    <w:rsid w:val="00F35949"/>
    <w:rsid w:val="00F376BC"/>
    <w:rsid w:val="00F413A8"/>
    <w:rsid w:val="00F41BD9"/>
    <w:rsid w:val="00F43AA7"/>
    <w:rsid w:val="00F44A75"/>
    <w:rsid w:val="00F44F67"/>
    <w:rsid w:val="00F4628E"/>
    <w:rsid w:val="00F554C7"/>
    <w:rsid w:val="00F56C0D"/>
    <w:rsid w:val="00F616C1"/>
    <w:rsid w:val="00F62750"/>
    <w:rsid w:val="00F62F52"/>
    <w:rsid w:val="00F66200"/>
    <w:rsid w:val="00F6713D"/>
    <w:rsid w:val="00F71CFE"/>
    <w:rsid w:val="00F83664"/>
    <w:rsid w:val="00F87503"/>
    <w:rsid w:val="00F87ECC"/>
    <w:rsid w:val="00F91EE8"/>
    <w:rsid w:val="00F92291"/>
    <w:rsid w:val="00F94FED"/>
    <w:rsid w:val="00FA2613"/>
    <w:rsid w:val="00FA3D61"/>
    <w:rsid w:val="00FA40B7"/>
    <w:rsid w:val="00FA630E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5FA3"/>
    <w:rsid w:val="00FF0CA1"/>
    <w:rsid w:val="00FF23DE"/>
    <w:rsid w:val="00FF245B"/>
    <w:rsid w:val="00FF3DE3"/>
    <w:rsid w:val="00FF401B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48</cp:revision>
  <cp:lastPrinted>2022-02-01T18:18:00Z</cp:lastPrinted>
  <dcterms:created xsi:type="dcterms:W3CDTF">2022-01-13T13:11:00Z</dcterms:created>
  <dcterms:modified xsi:type="dcterms:W3CDTF">2022-03-04T16:27:00Z</dcterms:modified>
</cp:coreProperties>
</file>